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66" w:rsidRPr="0030329D" w:rsidRDefault="00270266" w:rsidP="004D1C16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30329D">
        <w:rPr>
          <w:rFonts w:ascii="Calibri" w:hAnsi="Calibri" w:cs="Arial"/>
          <w:b/>
          <w:sz w:val="28"/>
          <w:szCs w:val="28"/>
        </w:rPr>
        <w:t>Electronic Communication Policy</w:t>
      </w:r>
    </w:p>
    <w:p w:rsidR="0030329D" w:rsidRPr="0030329D" w:rsidRDefault="0030329D" w:rsidP="004D1C16">
      <w:pPr>
        <w:jc w:val="center"/>
        <w:rPr>
          <w:rFonts w:ascii="Calibri" w:hAnsi="Calibri" w:cs="Arial"/>
          <w:b/>
          <w:sz w:val="28"/>
          <w:szCs w:val="28"/>
        </w:rPr>
      </w:pPr>
    </w:p>
    <w:p w:rsidR="009342B2" w:rsidRDefault="0030329D" w:rsidP="00D333A9">
      <w:p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 xml:space="preserve">The purpose of this policy is to clarify the use, limitations, and risks of </w:t>
      </w:r>
      <w:r w:rsidR="00FD592A" w:rsidRPr="0030329D">
        <w:rPr>
          <w:rFonts w:ascii="Calibri" w:hAnsi="Calibri" w:cs="Arial"/>
          <w:sz w:val="22"/>
          <w:szCs w:val="22"/>
        </w:rPr>
        <w:t>electronic commun</w:t>
      </w:r>
      <w:r w:rsidRPr="0030329D">
        <w:rPr>
          <w:rFonts w:ascii="Calibri" w:hAnsi="Calibri" w:cs="Arial"/>
          <w:sz w:val="22"/>
          <w:szCs w:val="22"/>
        </w:rPr>
        <w:t>icat</w:t>
      </w:r>
      <w:r w:rsidR="00952C94">
        <w:rPr>
          <w:rFonts w:ascii="Calibri" w:hAnsi="Calibri" w:cs="Arial"/>
          <w:sz w:val="22"/>
          <w:szCs w:val="22"/>
        </w:rPr>
        <w:t xml:space="preserve">ion during your treatment </w:t>
      </w:r>
      <w:r w:rsidR="0082034F">
        <w:rPr>
          <w:rFonts w:ascii="Calibri" w:hAnsi="Calibri" w:cs="Arial"/>
          <w:sz w:val="22"/>
          <w:szCs w:val="22"/>
        </w:rPr>
        <w:t>with Trish Ferreira, LICSW</w:t>
      </w:r>
      <w:r w:rsidRPr="0030329D">
        <w:rPr>
          <w:rFonts w:ascii="Calibri" w:hAnsi="Calibri" w:cs="Arial"/>
          <w:sz w:val="22"/>
          <w:szCs w:val="22"/>
        </w:rPr>
        <w:t xml:space="preserve">.  </w:t>
      </w:r>
      <w:r w:rsidR="007B4D3E" w:rsidRPr="0030329D">
        <w:rPr>
          <w:rFonts w:ascii="Calibri" w:hAnsi="Calibri" w:cs="Arial"/>
          <w:sz w:val="22"/>
          <w:szCs w:val="22"/>
        </w:rPr>
        <w:t>Many forms of electronic communicati</w:t>
      </w:r>
      <w:r w:rsidR="007B4D3E">
        <w:rPr>
          <w:rFonts w:ascii="Calibri" w:hAnsi="Calibri" w:cs="Arial"/>
          <w:sz w:val="22"/>
          <w:szCs w:val="22"/>
        </w:rPr>
        <w:t xml:space="preserve">on can put your privacy at risk.  </w:t>
      </w:r>
      <w:r w:rsidRPr="0030329D">
        <w:rPr>
          <w:rFonts w:ascii="Calibri" w:hAnsi="Calibri" w:cs="Arial"/>
          <w:sz w:val="22"/>
          <w:szCs w:val="22"/>
        </w:rPr>
        <w:t xml:space="preserve">Our goal is to </w:t>
      </w:r>
      <w:r w:rsidR="007B4D3E">
        <w:rPr>
          <w:rFonts w:ascii="Calibri" w:hAnsi="Calibri" w:cs="Arial"/>
          <w:sz w:val="22"/>
          <w:szCs w:val="22"/>
        </w:rPr>
        <w:t xml:space="preserve">communicate with you in ways that </w:t>
      </w:r>
      <w:r w:rsidRPr="0030329D">
        <w:rPr>
          <w:rFonts w:ascii="Calibri" w:hAnsi="Calibri" w:cs="Arial"/>
          <w:sz w:val="22"/>
          <w:szCs w:val="22"/>
        </w:rPr>
        <w:t xml:space="preserve">safeguard therapeutic boundaries, assure the security and confidentiality of your treatment, and </w:t>
      </w:r>
      <w:r w:rsidR="007B4D3E">
        <w:rPr>
          <w:rFonts w:ascii="Calibri" w:hAnsi="Calibri" w:cs="Arial"/>
          <w:sz w:val="22"/>
          <w:szCs w:val="22"/>
        </w:rPr>
        <w:t>are</w:t>
      </w:r>
      <w:r>
        <w:rPr>
          <w:rFonts w:ascii="Calibri" w:hAnsi="Calibri" w:cs="Arial"/>
          <w:sz w:val="22"/>
          <w:szCs w:val="22"/>
        </w:rPr>
        <w:t xml:space="preserve"> compliant with ethics and laws</w:t>
      </w:r>
      <w:r w:rsidRPr="0030329D">
        <w:rPr>
          <w:rFonts w:ascii="Calibri" w:hAnsi="Calibri" w:cs="Arial"/>
          <w:sz w:val="22"/>
          <w:szCs w:val="22"/>
        </w:rPr>
        <w:t xml:space="preserve">. </w:t>
      </w:r>
      <w:r w:rsidR="007B4D3E">
        <w:rPr>
          <w:rFonts w:ascii="Calibri" w:hAnsi="Calibri" w:cs="Arial"/>
          <w:sz w:val="22"/>
          <w:szCs w:val="22"/>
        </w:rPr>
        <w:t xml:space="preserve"> </w:t>
      </w:r>
      <w:r w:rsidR="00952C94">
        <w:rPr>
          <w:rFonts w:ascii="Calibri" w:hAnsi="Calibri" w:cs="Arial"/>
          <w:sz w:val="22"/>
          <w:szCs w:val="22"/>
        </w:rPr>
        <w:t>Please read this</w:t>
      </w:r>
      <w:r w:rsidRPr="0030329D">
        <w:rPr>
          <w:rFonts w:ascii="Calibri" w:hAnsi="Calibri" w:cs="Arial"/>
          <w:sz w:val="22"/>
          <w:szCs w:val="22"/>
        </w:rPr>
        <w:t xml:space="preserve"> policy carefully, and if you have any questions, pl</w:t>
      </w:r>
      <w:r w:rsidR="00952C94">
        <w:rPr>
          <w:rFonts w:ascii="Calibri" w:hAnsi="Calibri" w:cs="Arial"/>
          <w:sz w:val="22"/>
          <w:szCs w:val="22"/>
        </w:rPr>
        <w:t xml:space="preserve">ease discuss them with your </w:t>
      </w:r>
      <w:r w:rsidRPr="0030329D">
        <w:rPr>
          <w:rFonts w:ascii="Calibri" w:hAnsi="Calibri" w:cs="Arial"/>
          <w:sz w:val="22"/>
          <w:szCs w:val="22"/>
        </w:rPr>
        <w:t>clinician.</w:t>
      </w:r>
    </w:p>
    <w:p w:rsidR="00A20C37" w:rsidRPr="0030329D" w:rsidRDefault="00A20C37" w:rsidP="00D333A9">
      <w:pPr>
        <w:rPr>
          <w:rFonts w:ascii="Calibri" w:hAnsi="Calibri" w:cs="Arial"/>
        </w:rPr>
      </w:pPr>
    </w:p>
    <w:p w:rsidR="00FD592A" w:rsidRPr="0030329D" w:rsidRDefault="00FD592A" w:rsidP="00D333A9">
      <w:pPr>
        <w:rPr>
          <w:rFonts w:ascii="Calibri" w:hAnsi="Calibri" w:cs="Arial"/>
          <w:b/>
        </w:rPr>
      </w:pPr>
      <w:r w:rsidRPr="0030329D">
        <w:rPr>
          <w:rFonts w:ascii="Calibri" w:hAnsi="Calibri" w:cs="Arial"/>
          <w:b/>
        </w:rPr>
        <w:t xml:space="preserve">Email </w:t>
      </w:r>
      <w:r w:rsidR="00A10FF7" w:rsidRPr="0030329D">
        <w:rPr>
          <w:rFonts w:ascii="Calibri" w:hAnsi="Calibri" w:cs="Arial"/>
          <w:b/>
        </w:rPr>
        <w:t xml:space="preserve">and Text </w:t>
      </w:r>
      <w:r w:rsidRPr="0030329D">
        <w:rPr>
          <w:rFonts w:ascii="Calibri" w:hAnsi="Calibri" w:cs="Arial"/>
          <w:b/>
        </w:rPr>
        <w:t>Communications</w:t>
      </w:r>
    </w:p>
    <w:p w:rsidR="004744FC" w:rsidRPr="0030329D" w:rsidRDefault="0082034F" w:rsidP="00D333A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Trish Ferreira</w:t>
      </w:r>
      <w:r w:rsidR="00952C94">
        <w:rPr>
          <w:rFonts w:ascii="Calibri" w:hAnsi="Calibri" w:cs="Arial"/>
          <w:sz w:val="22"/>
          <w:szCs w:val="22"/>
        </w:rPr>
        <w:t xml:space="preserve">, LICSW </w:t>
      </w:r>
      <w:r w:rsidR="00692FA7" w:rsidRPr="0030329D">
        <w:rPr>
          <w:rFonts w:ascii="Calibri" w:hAnsi="Calibri" w:cs="Arial"/>
          <w:sz w:val="22"/>
          <w:szCs w:val="22"/>
        </w:rPr>
        <w:t>does offer email and/</w:t>
      </w:r>
      <w:r w:rsidR="00952C94">
        <w:rPr>
          <w:rFonts w:ascii="Calibri" w:hAnsi="Calibri" w:cs="Arial"/>
          <w:sz w:val="22"/>
          <w:szCs w:val="22"/>
        </w:rPr>
        <w:t>or text communicatio</w:t>
      </w:r>
      <w:r w:rsidR="00904C0E">
        <w:rPr>
          <w:rFonts w:ascii="Calibri" w:hAnsi="Calibri" w:cs="Arial"/>
          <w:sz w:val="22"/>
          <w:szCs w:val="22"/>
        </w:rPr>
        <w:t>n, she</w:t>
      </w:r>
      <w:r w:rsidR="00952C94">
        <w:rPr>
          <w:rFonts w:ascii="Calibri" w:hAnsi="Calibri" w:cs="Arial"/>
          <w:sz w:val="22"/>
          <w:szCs w:val="22"/>
        </w:rPr>
        <w:t xml:space="preserve"> </w:t>
      </w:r>
      <w:r w:rsidR="00692FA7" w:rsidRPr="0030329D">
        <w:rPr>
          <w:rFonts w:ascii="Calibri" w:hAnsi="Calibri" w:cs="Arial"/>
          <w:sz w:val="22"/>
          <w:szCs w:val="22"/>
        </w:rPr>
        <w:t xml:space="preserve">will do so only with your permission, and only for administrative purposes. Therefore, email </w:t>
      </w:r>
      <w:r w:rsidR="00FD592A" w:rsidRPr="0030329D">
        <w:rPr>
          <w:rFonts w:ascii="Calibri" w:hAnsi="Calibri" w:cs="Arial"/>
          <w:sz w:val="22"/>
          <w:szCs w:val="22"/>
        </w:rPr>
        <w:t>exc</w:t>
      </w:r>
      <w:r w:rsidR="00CA3D9C" w:rsidRPr="0030329D">
        <w:rPr>
          <w:rFonts w:ascii="Calibri" w:hAnsi="Calibri" w:cs="Arial"/>
          <w:sz w:val="22"/>
          <w:szCs w:val="22"/>
        </w:rPr>
        <w:t>hanges and text m</w:t>
      </w:r>
      <w:r w:rsidR="00952C94">
        <w:rPr>
          <w:rFonts w:ascii="Calibri" w:hAnsi="Calibri" w:cs="Arial"/>
          <w:sz w:val="22"/>
          <w:szCs w:val="22"/>
        </w:rPr>
        <w:t xml:space="preserve">essages with </w:t>
      </w:r>
      <w:r>
        <w:rPr>
          <w:rFonts w:ascii="Calibri" w:hAnsi="Calibri" w:cs="Arial"/>
          <w:sz w:val="22"/>
          <w:szCs w:val="22"/>
        </w:rPr>
        <w:t>Trish Ferreira</w:t>
      </w:r>
      <w:r w:rsidR="00952C94">
        <w:rPr>
          <w:rFonts w:ascii="Calibri" w:hAnsi="Calibri" w:cs="Arial"/>
          <w:sz w:val="22"/>
          <w:szCs w:val="22"/>
        </w:rPr>
        <w:t xml:space="preserve">, LICSW </w:t>
      </w:r>
      <w:r w:rsidR="00FD592A" w:rsidRPr="0030329D">
        <w:rPr>
          <w:rFonts w:ascii="Calibri" w:hAnsi="Calibri" w:cs="Arial"/>
          <w:sz w:val="22"/>
          <w:szCs w:val="22"/>
        </w:rPr>
        <w:t>should be limited to things like s</w:t>
      </w:r>
      <w:r w:rsidR="009342B2" w:rsidRPr="0030329D">
        <w:rPr>
          <w:rFonts w:ascii="Calibri" w:hAnsi="Calibri" w:cs="Arial"/>
          <w:sz w:val="22"/>
          <w:szCs w:val="22"/>
        </w:rPr>
        <w:t>etting and changing appointment times</w:t>
      </w:r>
      <w:r w:rsidR="00FD592A" w:rsidRPr="0030329D">
        <w:rPr>
          <w:rFonts w:ascii="Calibri" w:hAnsi="Calibri" w:cs="Arial"/>
          <w:sz w:val="22"/>
          <w:szCs w:val="22"/>
        </w:rPr>
        <w:t xml:space="preserve">, </w:t>
      </w:r>
      <w:r w:rsidR="004744FC" w:rsidRPr="0030329D">
        <w:rPr>
          <w:rFonts w:ascii="Calibri" w:hAnsi="Calibri" w:cs="Arial"/>
          <w:sz w:val="22"/>
          <w:szCs w:val="22"/>
        </w:rPr>
        <w:t xml:space="preserve">notifying your clinician if you are running late to a session, </w:t>
      </w:r>
      <w:r w:rsidR="00D126CE" w:rsidRPr="0030329D">
        <w:rPr>
          <w:rFonts w:ascii="Calibri" w:hAnsi="Calibri" w:cs="Arial"/>
          <w:sz w:val="22"/>
          <w:szCs w:val="22"/>
        </w:rPr>
        <w:t xml:space="preserve">and </w:t>
      </w:r>
      <w:r w:rsidR="007B4D3E">
        <w:rPr>
          <w:rFonts w:ascii="Calibri" w:hAnsi="Calibri" w:cs="Arial"/>
          <w:sz w:val="22"/>
          <w:szCs w:val="22"/>
        </w:rPr>
        <w:t xml:space="preserve">simple </w:t>
      </w:r>
      <w:r w:rsidR="00FD592A" w:rsidRPr="0030329D">
        <w:rPr>
          <w:rFonts w:ascii="Calibri" w:hAnsi="Calibri" w:cs="Arial"/>
          <w:sz w:val="22"/>
          <w:szCs w:val="22"/>
        </w:rPr>
        <w:t>billing ma</w:t>
      </w:r>
      <w:r w:rsidR="0014619C" w:rsidRPr="0030329D">
        <w:rPr>
          <w:rFonts w:ascii="Calibri" w:hAnsi="Calibri" w:cs="Arial"/>
          <w:sz w:val="22"/>
          <w:szCs w:val="22"/>
        </w:rPr>
        <w:t>t</w:t>
      </w:r>
      <w:r w:rsidR="00D126CE" w:rsidRPr="0030329D">
        <w:rPr>
          <w:rFonts w:ascii="Calibri" w:hAnsi="Calibri" w:cs="Arial"/>
          <w:sz w:val="22"/>
          <w:szCs w:val="22"/>
        </w:rPr>
        <w:t>ters.</w:t>
      </w:r>
    </w:p>
    <w:p w:rsidR="00D126CE" w:rsidRPr="0030329D" w:rsidRDefault="00D126CE" w:rsidP="00D333A9">
      <w:pPr>
        <w:rPr>
          <w:rFonts w:ascii="Calibri" w:hAnsi="Calibri" w:cs="Arial"/>
          <w:sz w:val="22"/>
          <w:szCs w:val="22"/>
        </w:rPr>
      </w:pPr>
    </w:p>
    <w:p w:rsidR="004744FC" w:rsidRPr="0030329D" w:rsidRDefault="007B4D3E" w:rsidP="004744F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Due to limitations in security, p</w:t>
      </w:r>
      <w:r w:rsidR="00606701" w:rsidRPr="0030329D">
        <w:rPr>
          <w:rFonts w:ascii="Calibri" w:hAnsi="Calibri" w:cs="Arial"/>
          <w:sz w:val="22"/>
          <w:szCs w:val="22"/>
        </w:rPr>
        <w:t>l</w:t>
      </w:r>
      <w:r w:rsidR="00CA3D9C" w:rsidRPr="0030329D">
        <w:rPr>
          <w:rFonts w:ascii="Calibri" w:hAnsi="Calibri" w:cs="Arial"/>
          <w:sz w:val="22"/>
          <w:szCs w:val="22"/>
        </w:rPr>
        <w:t xml:space="preserve">ease do not email </w:t>
      </w:r>
      <w:r w:rsidR="00A10FF7" w:rsidRPr="0030329D">
        <w:rPr>
          <w:rFonts w:ascii="Calibri" w:hAnsi="Calibri" w:cs="Arial"/>
          <w:sz w:val="22"/>
          <w:szCs w:val="22"/>
        </w:rPr>
        <w:t xml:space="preserve">or text </w:t>
      </w:r>
      <w:r w:rsidR="00904C0E">
        <w:rPr>
          <w:rFonts w:ascii="Calibri" w:hAnsi="Calibri" w:cs="Arial"/>
          <w:sz w:val="22"/>
          <w:szCs w:val="22"/>
        </w:rPr>
        <w:t>your clinician</w:t>
      </w:r>
      <w:r w:rsidR="00FD592A" w:rsidRPr="0030329D">
        <w:rPr>
          <w:rFonts w:ascii="Calibri" w:hAnsi="Calibri" w:cs="Arial"/>
          <w:sz w:val="22"/>
          <w:szCs w:val="22"/>
        </w:rPr>
        <w:t xml:space="preserve"> about clinical matters</w:t>
      </w:r>
      <w:r>
        <w:rPr>
          <w:rFonts w:ascii="Calibri" w:hAnsi="Calibri" w:cs="Arial"/>
          <w:sz w:val="22"/>
          <w:szCs w:val="22"/>
        </w:rPr>
        <w:t>.  All</w:t>
      </w:r>
      <w:r w:rsidR="004744FC" w:rsidRPr="0030329D">
        <w:rPr>
          <w:rFonts w:ascii="Calibri" w:hAnsi="Calibri" w:cs="Arial"/>
          <w:sz w:val="22"/>
          <w:szCs w:val="22"/>
        </w:rPr>
        <w:t xml:space="preserve"> emails are stored in the logs of Internet service providers</w:t>
      </w:r>
      <w:r>
        <w:rPr>
          <w:rFonts w:ascii="Calibri" w:hAnsi="Calibri" w:cs="Arial"/>
          <w:sz w:val="22"/>
          <w:szCs w:val="22"/>
        </w:rPr>
        <w:t xml:space="preserve"> and/or employers</w:t>
      </w:r>
      <w:r w:rsidR="004744FC" w:rsidRPr="0030329D">
        <w:rPr>
          <w:rFonts w:ascii="Calibri" w:hAnsi="Calibri" w:cs="Arial"/>
          <w:sz w:val="22"/>
          <w:szCs w:val="22"/>
        </w:rPr>
        <w:t xml:space="preserve">. While it is unlikely that </w:t>
      </w:r>
      <w:r>
        <w:rPr>
          <w:rFonts w:ascii="Calibri" w:hAnsi="Calibri" w:cs="Arial"/>
          <w:sz w:val="22"/>
          <w:szCs w:val="22"/>
        </w:rPr>
        <w:t xml:space="preserve">these logs will ever be reviewed, </w:t>
      </w:r>
      <w:r w:rsidR="004744FC" w:rsidRPr="0030329D">
        <w:rPr>
          <w:rFonts w:ascii="Calibri" w:hAnsi="Calibri" w:cs="Arial"/>
          <w:sz w:val="22"/>
          <w:szCs w:val="22"/>
        </w:rPr>
        <w:t>they are neverth</w:t>
      </w:r>
      <w:r>
        <w:rPr>
          <w:rFonts w:ascii="Calibri" w:hAnsi="Calibri" w:cs="Arial"/>
          <w:sz w:val="22"/>
          <w:szCs w:val="22"/>
        </w:rPr>
        <w:t xml:space="preserve">eless available to be read by system administrator(s).  </w:t>
      </w:r>
      <w:r w:rsidR="004744FC" w:rsidRPr="0030329D">
        <w:rPr>
          <w:rFonts w:ascii="Calibri" w:hAnsi="Calibri" w:cs="Arial"/>
          <w:sz w:val="22"/>
          <w:szCs w:val="22"/>
        </w:rPr>
        <w:t>If you</w:t>
      </w:r>
      <w:r w:rsidR="00952C94">
        <w:rPr>
          <w:rFonts w:ascii="Calibri" w:hAnsi="Calibri" w:cs="Arial"/>
          <w:sz w:val="22"/>
          <w:szCs w:val="22"/>
        </w:rPr>
        <w:t xml:space="preserve"> choose </w:t>
      </w:r>
      <w:r w:rsidR="0082034F">
        <w:rPr>
          <w:rFonts w:ascii="Calibri" w:hAnsi="Calibri" w:cs="Arial"/>
          <w:sz w:val="22"/>
          <w:szCs w:val="22"/>
        </w:rPr>
        <w:t>to communicate with Trish Ferreira</w:t>
      </w:r>
      <w:r w:rsidR="00952C94">
        <w:rPr>
          <w:rFonts w:ascii="Calibri" w:hAnsi="Calibri" w:cs="Arial"/>
          <w:sz w:val="22"/>
          <w:szCs w:val="22"/>
        </w:rPr>
        <w:t xml:space="preserve">, LICSW </w:t>
      </w:r>
      <w:r w:rsidR="004744FC" w:rsidRPr="0030329D">
        <w:rPr>
          <w:rFonts w:ascii="Calibri" w:hAnsi="Calibri" w:cs="Arial"/>
          <w:sz w:val="22"/>
          <w:szCs w:val="22"/>
        </w:rPr>
        <w:t xml:space="preserve">via email, please be aware that any emails received from you, and any responses sent to you, become part of your </w:t>
      </w:r>
      <w:r>
        <w:rPr>
          <w:rFonts w:ascii="Calibri" w:hAnsi="Calibri" w:cs="Arial"/>
          <w:sz w:val="22"/>
          <w:szCs w:val="22"/>
        </w:rPr>
        <w:t xml:space="preserve">clinical </w:t>
      </w:r>
      <w:r w:rsidR="004744FC" w:rsidRPr="0030329D">
        <w:rPr>
          <w:rFonts w:ascii="Calibri" w:hAnsi="Calibri" w:cs="Arial"/>
          <w:sz w:val="22"/>
          <w:szCs w:val="22"/>
        </w:rPr>
        <w:t xml:space="preserve">record. </w:t>
      </w:r>
    </w:p>
    <w:p w:rsidR="004744FC" w:rsidRPr="0030329D" w:rsidRDefault="004744FC" w:rsidP="004744FC">
      <w:pPr>
        <w:rPr>
          <w:rFonts w:ascii="Calibri" w:hAnsi="Calibri" w:cs="Arial"/>
          <w:sz w:val="22"/>
          <w:szCs w:val="22"/>
        </w:rPr>
      </w:pPr>
    </w:p>
    <w:p w:rsidR="00FD592A" w:rsidRPr="0030329D" w:rsidRDefault="00FD592A" w:rsidP="00D333A9">
      <w:p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>If you need to d</w:t>
      </w:r>
      <w:r w:rsidR="00606701" w:rsidRPr="0030329D">
        <w:rPr>
          <w:rFonts w:ascii="Calibri" w:hAnsi="Calibri" w:cs="Arial"/>
          <w:sz w:val="22"/>
          <w:szCs w:val="22"/>
        </w:rPr>
        <w:t>iscuss a cli</w:t>
      </w:r>
      <w:r w:rsidR="00904C0E">
        <w:rPr>
          <w:rFonts w:ascii="Calibri" w:hAnsi="Calibri" w:cs="Arial"/>
          <w:sz w:val="22"/>
          <w:szCs w:val="22"/>
        </w:rPr>
        <w:t>nical matter with your clinician</w:t>
      </w:r>
      <w:r w:rsidR="00606701" w:rsidRPr="0030329D">
        <w:rPr>
          <w:rFonts w:ascii="Calibri" w:hAnsi="Calibri" w:cs="Arial"/>
          <w:sz w:val="22"/>
          <w:szCs w:val="22"/>
        </w:rPr>
        <w:t xml:space="preserve">, please call </w:t>
      </w:r>
      <w:r w:rsidR="00806026">
        <w:rPr>
          <w:rFonts w:ascii="Calibri" w:hAnsi="Calibri" w:cs="Arial"/>
          <w:sz w:val="22"/>
          <w:szCs w:val="22"/>
        </w:rPr>
        <w:t xml:space="preserve">her </w:t>
      </w:r>
      <w:r w:rsidR="004744FC" w:rsidRPr="0030329D">
        <w:rPr>
          <w:rFonts w:ascii="Calibri" w:hAnsi="Calibri" w:cs="Arial"/>
          <w:sz w:val="22"/>
          <w:szCs w:val="22"/>
        </w:rPr>
        <w:t>directly, or wait to discuss it in your next session</w:t>
      </w:r>
      <w:r w:rsidR="007B4D3E">
        <w:rPr>
          <w:rFonts w:ascii="Calibri" w:hAnsi="Calibri" w:cs="Arial"/>
          <w:sz w:val="22"/>
          <w:szCs w:val="22"/>
        </w:rPr>
        <w:t xml:space="preserve">. The telephone and </w:t>
      </w:r>
      <w:r w:rsidRPr="0030329D">
        <w:rPr>
          <w:rFonts w:ascii="Calibri" w:hAnsi="Calibri" w:cs="Arial"/>
          <w:sz w:val="22"/>
          <w:szCs w:val="22"/>
        </w:rPr>
        <w:t xml:space="preserve">face-to-face context </w:t>
      </w:r>
      <w:r w:rsidR="007B4D3E">
        <w:rPr>
          <w:rFonts w:ascii="Calibri" w:hAnsi="Calibri" w:cs="Arial"/>
          <w:sz w:val="22"/>
          <w:szCs w:val="22"/>
        </w:rPr>
        <w:t>are</w:t>
      </w:r>
      <w:r w:rsidRPr="0030329D">
        <w:rPr>
          <w:rFonts w:ascii="Calibri" w:hAnsi="Calibri" w:cs="Arial"/>
          <w:sz w:val="22"/>
          <w:szCs w:val="22"/>
        </w:rPr>
        <w:t xml:space="preserve"> </w:t>
      </w:r>
      <w:r w:rsidR="007B4D3E">
        <w:rPr>
          <w:rFonts w:ascii="Calibri" w:hAnsi="Calibri" w:cs="Arial"/>
          <w:sz w:val="22"/>
          <w:szCs w:val="22"/>
        </w:rPr>
        <w:t>the most secure</w:t>
      </w:r>
      <w:r w:rsidRPr="0030329D">
        <w:rPr>
          <w:rFonts w:ascii="Calibri" w:hAnsi="Calibri" w:cs="Arial"/>
          <w:sz w:val="22"/>
          <w:szCs w:val="22"/>
        </w:rPr>
        <w:t xml:space="preserve"> mode</w:t>
      </w:r>
      <w:r w:rsidR="007B4D3E">
        <w:rPr>
          <w:rFonts w:ascii="Calibri" w:hAnsi="Calibri" w:cs="Arial"/>
          <w:sz w:val="22"/>
          <w:szCs w:val="22"/>
        </w:rPr>
        <w:t>s</w:t>
      </w:r>
      <w:r w:rsidRPr="0030329D">
        <w:rPr>
          <w:rFonts w:ascii="Calibri" w:hAnsi="Calibri" w:cs="Arial"/>
          <w:sz w:val="22"/>
          <w:szCs w:val="22"/>
        </w:rPr>
        <w:t xml:space="preserve"> of communication.</w:t>
      </w:r>
    </w:p>
    <w:p w:rsidR="006A69D7" w:rsidRPr="0030329D" w:rsidRDefault="006A69D7" w:rsidP="00D333A9">
      <w:pPr>
        <w:rPr>
          <w:rFonts w:ascii="Calibri" w:hAnsi="Calibri" w:cs="Arial"/>
        </w:rPr>
      </w:pPr>
    </w:p>
    <w:p w:rsidR="00EA64FB" w:rsidRPr="0030329D" w:rsidRDefault="00EA64FB" w:rsidP="00EA64FB">
      <w:pPr>
        <w:rPr>
          <w:rFonts w:ascii="Calibri" w:hAnsi="Calibri" w:cs="Arial"/>
          <w:b/>
        </w:rPr>
      </w:pPr>
      <w:r w:rsidRPr="0030329D">
        <w:rPr>
          <w:rFonts w:ascii="Calibri" w:hAnsi="Calibri" w:cs="Arial"/>
          <w:b/>
        </w:rPr>
        <w:t>Website and Blog</w:t>
      </w:r>
    </w:p>
    <w:p w:rsidR="00EA64FB" w:rsidRPr="0030329D" w:rsidRDefault="0082034F" w:rsidP="00EA64F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Trish Ferreira</w:t>
      </w:r>
      <w:r w:rsidR="00806026">
        <w:rPr>
          <w:rFonts w:ascii="Calibri" w:hAnsi="Calibri" w:cs="Arial"/>
          <w:sz w:val="22"/>
          <w:szCs w:val="22"/>
        </w:rPr>
        <w:t>, LICSW</w:t>
      </w:r>
      <w:r w:rsidR="00C859DA" w:rsidRPr="0030329D">
        <w:rPr>
          <w:rFonts w:ascii="Calibri" w:hAnsi="Calibri" w:cs="Arial"/>
          <w:sz w:val="22"/>
          <w:szCs w:val="22"/>
        </w:rPr>
        <w:t xml:space="preserve"> has</w:t>
      </w:r>
      <w:r w:rsidR="00EA64FB" w:rsidRPr="0030329D">
        <w:rPr>
          <w:rFonts w:ascii="Calibri" w:hAnsi="Calibri" w:cs="Arial"/>
          <w:sz w:val="22"/>
          <w:szCs w:val="22"/>
        </w:rPr>
        <w:t xml:space="preserve"> a </w:t>
      </w:r>
      <w:r w:rsidR="00CC2A4B" w:rsidRPr="0030329D">
        <w:rPr>
          <w:rFonts w:ascii="Calibri" w:hAnsi="Calibri" w:cs="Arial"/>
          <w:sz w:val="22"/>
          <w:szCs w:val="22"/>
        </w:rPr>
        <w:t xml:space="preserve">professional </w:t>
      </w:r>
      <w:r w:rsidR="00EA64FB" w:rsidRPr="0030329D">
        <w:rPr>
          <w:rFonts w:ascii="Calibri" w:hAnsi="Calibri" w:cs="Arial"/>
          <w:sz w:val="22"/>
          <w:szCs w:val="22"/>
        </w:rPr>
        <w:t>website</w:t>
      </w:r>
      <w:r w:rsidR="00806026">
        <w:rPr>
          <w:rFonts w:ascii="Calibri" w:hAnsi="Calibri" w:cs="Arial"/>
          <w:sz w:val="22"/>
          <w:szCs w:val="22"/>
        </w:rPr>
        <w:t xml:space="preserve"> </w:t>
      </w:r>
      <w:r w:rsidR="00EA64FB" w:rsidRPr="0030329D">
        <w:rPr>
          <w:rFonts w:ascii="Calibri" w:hAnsi="Calibri" w:cs="Arial"/>
          <w:sz w:val="22"/>
          <w:szCs w:val="22"/>
        </w:rPr>
        <w:t xml:space="preserve">that </w:t>
      </w:r>
      <w:r w:rsidR="00806026">
        <w:rPr>
          <w:rFonts w:ascii="Calibri" w:hAnsi="Calibri" w:cs="Arial"/>
          <w:sz w:val="22"/>
          <w:szCs w:val="22"/>
        </w:rPr>
        <w:t>is</w:t>
      </w:r>
      <w:r w:rsidR="00D126CE" w:rsidRPr="0030329D">
        <w:rPr>
          <w:rFonts w:ascii="Calibri" w:hAnsi="Calibri" w:cs="Arial"/>
          <w:sz w:val="22"/>
          <w:szCs w:val="22"/>
        </w:rPr>
        <w:t xml:space="preserve"> available </w:t>
      </w:r>
      <w:r w:rsidR="00EA64FB" w:rsidRPr="0030329D">
        <w:rPr>
          <w:rFonts w:ascii="Calibri" w:hAnsi="Calibri" w:cs="Arial"/>
          <w:sz w:val="22"/>
          <w:szCs w:val="22"/>
        </w:rPr>
        <w:t>t</w:t>
      </w:r>
      <w:r w:rsidR="00CC2A4B" w:rsidRPr="0030329D">
        <w:rPr>
          <w:rFonts w:ascii="Calibri" w:hAnsi="Calibri" w:cs="Arial"/>
          <w:sz w:val="22"/>
          <w:szCs w:val="22"/>
        </w:rPr>
        <w:t xml:space="preserve">o provide information </w:t>
      </w:r>
      <w:r w:rsidR="00806026">
        <w:rPr>
          <w:rFonts w:ascii="Calibri" w:hAnsi="Calibri" w:cs="Arial"/>
          <w:sz w:val="22"/>
          <w:szCs w:val="22"/>
        </w:rPr>
        <w:t xml:space="preserve">about </w:t>
      </w:r>
      <w:r w:rsidR="00904C0E">
        <w:rPr>
          <w:rFonts w:ascii="Calibri" w:hAnsi="Calibri" w:cs="Arial"/>
          <w:sz w:val="22"/>
          <w:szCs w:val="22"/>
        </w:rPr>
        <w:t>her services</w:t>
      </w:r>
      <w:r w:rsidR="00EA64FB" w:rsidRPr="0030329D">
        <w:rPr>
          <w:rFonts w:ascii="Calibri" w:hAnsi="Calibri" w:cs="Arial"/>
          <w:sz w:val="22"/>
          <w:szCs w:val="22"/>
        </w:rPr>
        <w:t>, as well as to educate</w:t>
      </w:r>
      <w:r w:rsidR="004B0098" w:rsidRPr="0030329D">
        <w:rPr>
          <w:rFonts w:ascii="Calibri" w:hAnsi="Calibri" w:cs="Arial"/>
          <w:sz w:val="22"/>
          <w:szCs w:val="22"/>
        </w:rPr>
        <w:t xml:space="preserve"> and provide resources</w:t>
      </w:r>
      <w:r w:rsidR="00EA64FB" w:rsidRPr="0030329D">
        <w:rPr>
          <w:rFonts w:ascii="Calibri" w:hAnsi="Calibri" w:cs="Arial"/>
          <w:sz w:val="22"/>
          <w:szCs w:val="22"/>
        </w:rPr>
        <w:t xml:space="preserve">. </w:t>
      </w:r>
      <w:r w:rsidR="00C859DA" w:rsidRPr="0030329D">
        <w:rPr>
          <w:rFonts w:ascii="Calibri" w:eastAsia="Times New Roman" w:hAnsi="Calibri" w:cs="Arial"/>
          <w:sz w:val="22"/>
          <w:szCs w:val="22"/>
        </w:rPr>
        <w:t xml:space="preserve">In order to protect your privacy, we have disabled the </w:t>
      </w:r>
      <w:r w:rsidR="00806026">
        <w:rPr>
          <w:rFonts w:ascii="Calibri" w:eastAsia="Times New Roman" w:hAnsi="Calibri" w:cs="Arial"/>
          <w:sz w:val="22"/>
          <w:szCs w:val="22"/>
        </w:rPr>
        <w:t>ability to leave comments on website</w:t>
      </w:r>
      <w:r w:rsidR="00C859DA" w:rsidRPr="0030329D">
        <w:rPr>
          <w:rFonts w:ascii="Calibri" w:eastAsia="Times New Roman" w:hAnsi="Calibri" w:cs="Arial"/>
          <w:sz w:val="22"/>
          <w:szCs w:val="22"/>
        </w:rPr>
        <w:t xml:space="preserve">. </w:t>
      </w:r>
      <w:r w:rsidR="00C859DA" w:rsidRPr="0030329D">
        <w:rPr>
          <w:rFonts w:ascii="Calibri" w:hAnsi="Calibri" w:cs="Arial"/>
          <w:sz w:val="22"/>
          <w:szCs w:val="22"/>
        </w:rPr>
        <w:t xml:space="preserve">If you have </w:t>
      </w:r>
      <w:r w:rsidR="00427CE5" w:rsidRPr="0030329D">
        <w:rPr>
          <w:rFonts w:ascii="Calibri" w:hAnsi="Calibri" w:cs="Arial"/>
          <w:sz w:val="22"/>
          <w:szCs w:val="22"/>
        </w:rPr>
        <w:t>questions</w:t>
      </w:r>
      <w:r w:rsidR="00E80531" w:rsidRPr="0030329D">
        <w:rPr>
          <w:rFonts w:ascii="Calibri" w:hAnsi="Calibri" w:cs="Arial"/>
          <w:sz w:val="22"/>
          <w:szCs w:val="22"/>
        </w:rPr>
        <w:t xml:space="preserve"> or feedback</w:t>
      </w:r>
      <w:r w:rsidR="00C859DA" w:rsidRPr="0030329D">
        <w:rPr>
          <w:rFonts w:ascii="Calibri" w:hAnsi="Calibri" w:cs="Arial"/>
          <w:sz w:val="22"/>
          <w:szCs w:val="22"/>
        </w:rPr>
        <w:t xml:space="preserve"> about any of </w:t>
      </w:r>
      <w:r w:rsidR="00806026">
        <w:rPr>
          <w:rFonts w:ascii="Calibri" w:hAnsi="Calibri" w:cs="Arial"/>
          <w:sz w:val="22"/>
          <w:szCs w:val="22"/>
        </w:rPr>
        <w:t xml:space="preserve">the information we share on the </w:t>
      </w:r>
      <w:r w:rsidR="00C859DA" w:rsidRPr="0030329D">
        <w:rPr>
          <w:rFonts w:ascii="Calibri" w:hAnsi="Calibri" w:cs="Arial"/>
          <w:sz w:val="22"/>
          <w:szCs w:val="22"/>
        </w:rPr>
        <w:t>website or blog</w:t>
      </w:r>
      <w:r w:rsidR="00EA64FB" w:rsidRPr="0030329D">
        <w:rPr>
          <w:rFonts w:ascii="Calibri" w:hAnsi="Calibri" w:cs="Arial"/>
          <w:sz w:val="22"/>
          <w:szCs w:val="22"/>
        </w:rPr>
        <w:t xml:space="preserve">, </w:t>
      </w:r>
      <w:r w:rsidR="007B4D3E">
        <w:rPr>
          <w:rFonts w:ascii="Calibri" w:hAnsi="Calibri" w:cs="Arial"/>
          <w:sz w:val="22"/>
          <w:szCs w:val="22"/>
        </w:rPr>
        <w:t>please</w:t>
      </w:r>
      <w:r w:rsidR="00EA64FB" w:rsidRPr="0030329D">
        <w:rPr>
          <w:rFonts w:ascii="Calibri" w:hAnsi="Calibri" w:cs="Arial"/>
          <w:sz w:val="22"/>
          <w:szCs w:val="22"/>
        </w:rPr>
        <w:t xml:space="preserve"> discuss th</w:t>
      </w:r>
      <w:r w:rsidR="0015334B" w:rsidRPr="0030329D">
        <w:rPr>
          <w:rFonts w:ascii="Calibri" w:hAnsi="Calibri" w:cs="Arial"/>
          <w:sz w:val="22"/>
          <w:szCs w:val="22"/>
        </w:rPr>
        <w:t>em</w:t>
      </w:r>
      <w:r w:rsidR="00EA64FB" w:rsidRPr="0030329D">
        <w:rPr>
          <w:rFonts w:ascii="Calibri" w:hAnsi="Calibri" w:cs="Arial"/>
          <w:sz w:val="22"/>
          <w:szCs w:val="22"/>
        </w:rPr>
        <w:t xml:space="preserve"> during your appointment time with your clinician.</w:t>
      </w:r>
    </w:p>
    <w:p w:rsidR="004B0098" w:rsidRPr="0030329D" w:rsidRDefault="004B0098" w:rsidP="00D333A9">
      <w:pPr>
        <w:rPr>
          <w:rFonts w:ascii="Calibri" w:hAnsi="Calibri" w:cs="Arial"/>
          <w:b/>
        </w:rPr>
      </w:pPr>
    </w:p>
    <w:p w:rsidR="00FD592A" w:rsidRPr="0030329D" w:rsidRDefault="00FD592A" w:rsidP="00D333A9">
      <w:pPr>
        <w:rPr>
          <w:rFonts w:ascii="Calibri" w:hAnsi="Calibri" w:cs="Arial"/>
          <w:b/>
        </w:rPr>
      </w:pPr>
      <w:r w:rsidRPr="0030329D">
        <w:rPr>
          <w:rFonts w:ascii="Calibri" w:hAnsi="Calibri" w:cs="Arial"/>
          <w:b/>
        </w:rPr>
        <w:t>Social Media</w:t>
      </w:r>
    </w:p>
    <w:p w:rsidR="00806026" w:rsidRDefault="004B0098" w:rsidP="00BD5148">
      <w:p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>Any social media accoun</w:t>
      </w:r>
      <w:r w:rsidR="00806026">
        <w:rPr>
          <w:rFonts w:ascii="Calibri" w:hAnsi="Calibri" w:cs="Arial"/>
          <w:sz w:val="22"/>
          <w:szCs w:val="22"/>
        </w:rPr>
        <w:t xml:space="preserve">ts created and </w:t>
      </w:r>
      <w:r w:rsidR="0082034F">
        <w:rPr>
          <w:rFonts w:ascii="Calibri" w:hAnsi="Calibri" w:cs="Arial"/>
          <w:sz w:val="22"/>
          <w:szCs w:val="22"/>
        </w:rPr>
        <w:t>maintained by Trish Ferreira</w:t>
      </w:r>
      <w:r w:rsidR="00806026">
        <w:rPr>
          <w:rFonts w:ascii="Calibri" w:hAnsi="Calibri" w:cs="Arial"/>
          <w:sz w:val="22"/>
          <w:szCs w:val="22"/>
        </w:rPr>
        <w:t>, LICSW</w:t>
      </w:r>
      <w:r w:rsidR="00426400">
        <w:rPr>
          <w:rFonts w:ascii="Calibri" w:hAnsi="Calibri" w:cs="Arial"/>
          <w:sz w:val="22"/>
          <w:szCs w:val="22"/>
        </w:rPr>
        <w:t xml:space="preserve"> (such as a</w:t>
      </w:r>
      <w:r w:rsidRPr="0030329D">
        <w:rPr>
          <w:rFonts w:ascii="Calibri" w:hAnsi="Calibri" w:cs="Arial"/>
          <w:sz w:val="22"/>
          <w:szCs w:val="22"/>
        </w:rPr>
        <w:t xml:space="preserve"> Facebook page, Twitter, or YouTube account) are for sharing practice updates, and educational videos and other resources. Clients may choose to follow or </w:t>
      </w:r>
      <w:r w:rsidR="00806026">
        <w:rPr>
          <w:rFonts w:ascii="Calibri" w:hAnsi="Calibri" w:cs="Arial"/>
          <w:sz w:val="22"/>
          <w:szCs w:val="22"/>
        </w:rPr>
        <w:t>not follow the postings of these</w:t>
      </w:r>
      <w:r w:rsidRPr="0030329D">
        <w:rPr>
          <w:rFonts w:ascii="Calibri" w:hAnsi="Calibri" w:cs="Arial"/>
          <w:sz w:val="22"/>
          <w:szCs w:val="22"/>
        </w:rPr>
        <w:t xml:space="preserve"> social media sites</w:t>
      </w:r>
      <w:r w:rsidR="00806026">
        <w:rPr>
          <w:rFonts w:ascii="Calibri" w:hAnsi="Calibri" w:cs="Arial"/>
          <w:sz w:val="22"/>
          <w:szCs w:val="22"/>
        </w:rPr>
        <w:t>.</w:t>
      </w:r>
    </w:p>
    <w:p w:rsidR="00BD5148" w:rsidRPr="0030329D" w:rsidRDefault="00BD5148" w:rsidP="00BD5148">
      <w:p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 xml:space="preserve"> </w:t>
      </w:r>
    </w:p>
    <w:p w:rsidR="00BD5148" w:rsidRDefault="0082034F" w:rsidP="004B00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Trish Ferreira</w:t>
      </w:r>
      <w:r w:rsidR="00806026">
        <w:rPr>
          <w:rFonts w:ascii="Calibri" w:hAnsi="Calibri" w:cs="Arial"/>
          <w:sz w:val="22"/>
          <w:szCs w:val="22"/>
        </w:rPr>
        <w:t xml:space="preserve">, LICSW does </w:t>
      </w:r>
      <w:r w:rsidR="00806026" w:rsidRPr="00904C0E">
        <w:rPr>
          <w:rFonts w:ascii="Calibri" w:hAnsi="Calibri" w:cs="Arial"/>
          <w:b/>
          <w:sz w:val="22"/>
          <w:szCs w:val="22"/>
        </w:rPr>
        <w:t>not</w:t>
      </w:r>
      <w:r w:rsidR="00806026">
        <w:rPr>
          <w:rFonts w:ascii="Calibri" w:hAnsi="Calibri" w:cs="Arial"/>
          <w:sz w:val="22"/>
          <w:szCs w:val="22"/>
        </w:rPr>
        <w:t xml:space="preserve"> have any social media accounts for client use.</w:t>
      </w:r>
    </w:p>
    <w:p w:rsidR="00806026" w:rsidRPr="0030329D" w:rsidRDefault="00806026" w:rsidP="004B0098">
      <w:pPr>
        <w:rPr>
          <w:rFonts w:ascii="Calibri" w:hAnsi="Calibri" w:cs="Arial"/>
          <w:sz w:val="22"/>
          <w:szCs w:val="22"/>
        </w:rPr>
      </w:pPr>
    </w:p>
    <w:p w:rsidR="001C7AA3" w:rsidRDefault="0082034F" w:rsidP="00D333A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Trish Ferreira</w:t>
      </w:r>
      <w:r w:rsidR="000C77CD" w:rsidRPr="0030329D">
        <w:rPr>
          <w:rFonts w:ascii="Calibri" w:hAnsi="Calibri" w:cs="Arial"/>
          <w:sz w:val="22"/>
          <w:szCs w:val="22"/>
        </w:rPr>
        <w:t xml:space="preserve"> </w:t>
      </w:r>
      <w:r w:rsidR="001C7AA3">
        <w:rPr>
          <w:rFonts w:ascii="Calibri" w:hAnsi="Calibri" w:cs="Arial"/>
          <w:sz w:val="22"/>
          <w:szCs w:val="22"/>
        </w:rPr>
        <w:t xml:space="preserve">often </w:t>
      </w:r>
      <w:r w:rsidR="00904C0E" w:rsidRPr="0030329D">
        <w:rPr>
          <w:rFonts w:ascii="Calibri" w:hAnsi="Calibri" w:cs="Arial"/>
          <w:sz w:val="22"/>
          <w:szCs w:val="22"/>
        </w:rPr>
        <w:t>participates</w:t>
      </w:r>
      <w:r w:rsidR="000C77CD" w:rsidRPr="0030329D">
        <w:rPr>
          <w:rFonts w:ascii="Calibri" w:hAnsi="Calibri" w:cs="Arial"/>
          <w:sz w:val="22"/>
          <w:szCs w:val="22"/>
        </w:rPr>
        <w:t xml:space="preserve"> </w:t>
      </w:r>
      <w:r w:rsidR="000C77CD" w:rsidRPr="001C7AA3">
        <w:rPr>
          <w:rFonts w:ascii="Calibri" w:hAnsi="Calibri" w:cs="Arial"/>
          <w:i/>
          <w:sz w:val="22"/>
          <w:szCs w:val="22"/>
        </w:rPr>
        <w:t xml:space="preserve">personally </w:t>
      </w:r>
      <w:r w:rsidR="000C77CD" w:rsidRPr="0030329D">
        <w:rPr>
          <w:rFonts w:ascii="Calibri" w:hAnsi="Calibri" w:cs="Arial"/>
          <w:sz w:val="22"/>
          <w:szCs w:val="22"/>
        </w:rPr>
        <w:t>on various social networks</w:t>
      </w:r>
      <w:r w:rsidR="001C7AA3">
        <w:rPr>
          <w:rFonts w:ascii="Calibri" w:hAnsi="Calibri" w:cs="Arial"/>
          <w:sz w:val="22"/>
          <w:szCs w:val="22"/>
        </w:rPr>
        <w:t xml:space="preserve"> like</w:t>
      </w:r>
      <w:r w:rsidR="001C7AA3" w:rsidRPr="001C7A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Facebook</w:t>
      </w:r>
      <w:r w:rsidR="000C77CD" w:rsidRPr="0030329D">
        <w:rPr>
          <w:rFonts w:ascii="Calibri" w:hAnsi="Calibri" w:cs="Arial"/>
          <w:sz w:val="22"/>
          <w:szCs w:val="22"/>
        </w:rPr>
        <w:t xml:space="preserve">. </w:t>
      </w:r>
      <w:r w:rsidR="001C7AA3">
        <w:rPr>
          <w:rFonts w:ascii="Calibri" w:hAnsi="Calibri" w:cs="Arial"/>
          <w:sz w:val="22"/>
          <w:szCs w:val="22"/>
        </w:rPr>
        <w:t xml:space="preserve"> However, </w:t>
      </w:r>
      <w:r w:rsidR="00806026">
        <w:rPr>
          <w:rFonts w:ascii="Calibri" w:hAnsi="Calibri" w:cs="Arial"/>
          <w:sz w:val="22"/>
          <w:szCs w:val="22"/>
        </w:rPr>
        <w:t>she</w:t>
      </w:r>
      <w:r w:rsidR="0014619C" w:rsidRPr="0030329D">
        <w:rPr>
          <w:rFonts w:ascii="Calibri" w:hAnsi="Calibri" w:cs="Arial"/>
          <w:sz w:val="22"/>
          <w:szCs w:val="22"/>
        </w:rPr>
        <w:t xml:space="preserve"> do</w:t>
      </w:r>
      <w:r w:rsidR="00806026">
        <w:rPr>
          <w:rFonts w:ascii="Calibri" w:hAnsi="Calibri" w:cs="Arial"/>
          <w:sz w:val="22"/>
          <w:szCs w:val="22"/>
        </w:rPr>
        <w:t>es</w:t>
      </w:r>
      <w:r w:rsidR="0014619C" w:rsidRPr="0030329D">
        <w:rPr>
          <w:rFonts w:ascii="Calibri" w:hAnsi="Calibri" w:cs="Arial"/>
          <w:sz w:val="22"/>
          <w:szCs w:val="22"/>
        </w:rPr>
        <w:t xml:space="preserve"> not </w:t>
      </w:r>
      <w:r w:rsidR="001C7AA3">
        <w:rPr>
          <w:rFonts w:ascii="Calibri" w:hAnsi="Calibri" w:cs="Arial"/>
          <w:sz w:val="22"/>
          <w:szCs w:val="22"/>
        </w:rPr>
        <w:t xml:space="preserve">engage with </w:t>
      </w:r>
      <w:r w:rsidR="00806026">
        <w:rPr>
          <w:rFonts w:ascii="Calibri" w:hAnsi="Calibri" w:cs="Arial"/>
          <w:sz w:val="22"/>
          <w:szCs w:val="22"/>
        </w:rPr>
        <w:t xml:space="preserve">any </w:t>
      </w:r>
      <w:r w:rsidR="00A4589C" w:rsidRPr="0030329D">
        <w:rPr>
          <w:rFonts w:ascii="Calibri" w:hAnsi="Calibri" w:cs="Arial"/>
          <w:sz w:val="22"/>
          <w:szCs w:val="22"/>
        </w:rPr>
        <w:t xml:space="preserve">current or previous </w:t>
      </w:r>
      <w:r w:rsidR="00FD592A" w:rsidRPr="0030329D">
        <w:rPr>
          <w:rFonts w:ascii="Calibri" w:hAnsi="Calibri" w:cs="Arial"/>
          <w:sz w:val="22"/>
          <w:szCs w:val="22"/>
        </w:rPr>
        <w:t xml:space="preserve">clients through </w:t>
      </w:r>
      <w:r w:rsidR="001C7AA3">
        <w:rPr>
          <w:rFonts w:ascii="Calibri" w:hAnsi="Calibri" w:cs="Arial"/>
          <w:sz w:val="22"/>
          <w:szCs w:val="22"/>
        </w:rPr>
        <w:t xml:space="preserve">these </w:t>
      </w:r>
      <w:r w:rsidR="00FD592A" w:rsidRPr="0030329D">
        <w:rPr>
          <w:rFonts w:ascii="Calibri" w:hAnsi="Calibri" w:cs="Arial"/>
          <w:sz w:val="22"/>
          <w:szCs w:val="22"/>
        </w:rPr>
        <w:t xml:space="preserve">social media </w:t>
      </w:r>
      <w:r w:rsidR="001C7AA3">
        <w:rPr>
          <w:rFonts w:ascii="Calibri" w:hAnsi="Calibri" w:cs="Arial"/>
          <w:sz w:val="22"/>
          <w:szCs w:val="22"/>
        </w:rPr>
        <w:t xml:space="preserve">platforms as casual social contact could </w:t>
      </w:r>
      <w:r w:rsidR="001C7AA3" w:rsidRPr="0030329D">
        <w:rPr>
          <w:rFonts w:ascii="Calibri" w:hAnsi="Calibri" w:cs="Arial"/>
          <w:sz w:val="22"/>
          <w:szCs w:val="22"/>
        </w:rPr>
        <w:t xml:space="preserve">create significant security risks </w:t>
      </w:r>
      <w:r w:rsidR="001C7AA3">
        <w:rPr>
          <w:rFonts w:ascii="Calibri" w:hAnsi="Calibri" w:cs="Arial"/>
          <w:sz w:val="22"/>
          <w:szCs w:val="22"/>
        </w:rPr>
        <w:t>for clients</w:t>
      </w:r>
      <w:r w:rsidR="00904C0E">
        <w:rPr>
          <w:rFonts w:ascii="Calibri" w:hAnsi="Calibri" w:cs="Arial"/>
          <w:sz w:val="22"/>
          <w:szCs w:val="22"/>
        </w:rPr>
        <w:t xml:space="preserve"> and</w:t>
      </w:r>
      <w:r w:rsidR="001C7AA3" w:rsidRPr="0030329D">
        <w:rPr>
          <w:rFonts w:ascii="Calibri" w:hAnsi="Calibri" w:cs="Arial"/>
          <w:sz w:val="22"/>
          <w:szCs w:val="22"/>
        </w:rPr>
        <w:t xml:space="preserve"> have </w:t>
      </w:r>
      <w:r w:rsidR="001C7AA3">
        <w:rPr>
          <w:rFonts w:ascii="Calibri" w:hAnsi="Calibri" w:cs="Arial"/>
          <w:sz w:val="22"/>
          <w:szCs w:val="22"/>
        </w:rPr>
        <w:t xml:space="preserve">the </w:t>
      </w:r>
      <w:r w:rsidR="001C7AA3" w:rsidRPr="0030329D">
        <w:rPr>
          <w:rFonts w:ascii="Calibri" w:hAnsi="Calibri" w:cs="Arial"/>
          <w:sz w:val="22"/>
          <w:szCs w:val="22"/>
        </w:rPr>
        <w:t>potential to compromise the professional relationship.</w:t>
      </w:r>
      <w:r w:rsidR="001C7AA3">
        <w:rPr>
          <w:rFonts w:ascii="Calibri" w:hAnsi="Calibri" w:cs="Arial"/>
          <w:sz w:val="22"/>
          <w:szCs w:val="22"/>
        </w:rPr>
        <w:t xml:space="preserve">  Other standards include:</w:t>
      </w:r>
    </w:p>
    <w:p w:rsidR="00CC6F10" w:rsidRDefault="00CC6F10" w:rsidP="00D333A9">
      <w:pPr>
        <w:rPr>
          <w:rFonts w:ascii="Calibri" w:hAnsi="Calibri" w:cs="Arial"/>
          <w:sz w:val="22"/>
          <w:szCs w:val="22"/>
        </w:rPr>
      </w:pPr>
    </w:p>
    <w:p w:rsidR="001C7AA3" w:rsidRDefault="001C7AA3" w:rsidP="001C7AA3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Clinicians </w:t>
      </w:r>
      <w:r w:rsidR="00A4589C" w:rsidRPr="0030329D">
        <w:rPr>
          <w:rFonts w:ascii="Calibri" w:hAnsi="Calibri" w:cs="Arial"/>
          <w:sz w:val="22"/>
          <w:szCs w:val="22"/>
        </w:rPr>
        <w:t>do not accept friend requests from current or previous clients on social networking sites</w:t>
      </w:r>
      <w:r w:rsidR="00D9299E">
        <w:rPr>
          <w:rFonts w:ascii="Calibri" w:hAnsi="Calibri" w:cs="Arial"/>
          <w:sz w:val="22"/>
          <w:szCs w:val="22"/>
        </w:rPr>
        <w:t>.</w:t>
      </w:r>
    </w:p>
    <w:p w:rsidR="00FD592A" w:rsidRPr="0030329D" w:rsidRDefault="001C7AA3" w:rsidP="001C7AA3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</w:t>
      </w:r>
      <w:r w:rsidR="00A4589C" w:rsidRPr="0030329D">
        <w:rPr>
          <w:rFonts w:ascii="Calibri" w:hAnsi="Calibri" w:cs="Arial"/>
          <w:sz w:val="22"/>
          <w:szCs w:val="22"/>
        </w:rPr>
        <w:t>your clinician</w:t>
      </w:r>
      <w:r w:rsidR="00904C0E">
        <w:rPr>
          <w:rFonts w:ascii="Calibri" w:hAnsi="Calibri" w:cs="Arial"/>
          <w:sz w:val="22"/>
          <w:szCs w:val="22"/>
        </w:rPr>
        <w:t xml:space="preserve"> discovers that she</w:t>
      </w:r>
      <w:r w:rsidR="00CA3D9C" w:rsidRPr="0030329D">
        <w:rPr>
          <w:rFonts w:ascii="Calibri" w:hAnsi="Calibri" w:cs="Arial"/>
          <w:sz w:val="22"/>
          <w:szCs w:val="22"/>
        </w:rPr>
        <w:t xml:space="preserve"> has</w:t>
      </w:r>
      <w:r w:rsidR="00FD592A" w:rsidRPr="0030329D">
        <w:rPr>
          <w:rFonts w:ascii="Calibri" w:hAnsi="Calibri" w:cs="Arial"/>
          <w:sz w:val="22"/>
          <w:szCs w:val="22"/>
        </w:rPr>
        <w:t xml:space="preserve"> accidentally established an online relationship with you</w:t>
      </w:r>
      <w:r w:rsidR="0014619C" w:rsidRPr="0030329D">
        <w:rPr>
          <w:rFonts w:ascii="Calibri" w:hAnsi="Calibri" w:cs="Arial"/>
          <w:sz w:val="22"/>
          <w:szCs w:val="22"/>
        </w:rPr>
        <w:t>,</w:t>
      </w:r>
      <w:r w:rsidR="00806026">
        <w:rPr>
          <w:rFonts w:ascii="Calibri" w:hAnsi="Calibri" w:cs="Arial"/>
          <w:sz w:val="22"/>
          <w:szCs w:val="22"/>
        </w:rPr>
        <w:t xml:space="preserve"> she</w:t>
      </w:r>
      <w:r w:rsidR="00FD592A" w:rsidRPr="0030329D">
        <w:rPr>
          <w:rFonts w:ascii="Calibri" w:hAnsi="Calibri" w:cs="Arial"/>
          <w:sz w:val="22"/>
          <w:szCs w:val="22"/>
        </w:rPr>
        <w:t xml:space="preserve"> will </w:t>
      </w:r>
      <w:r w:rsidR="0014619C" w:rsidRPr="0030329D">
        <w:rPr>
          <w:rFonts w:ascii="Calibri" w:hAnsi="Calibri" w:cs="Arial"/>
          <w:sz w:val="22"/>
          <w:szCs w:val="22"/>
        </w:rPr>
        <w:t xml:space="preserve">cancel that relationship.  </w:t>
      </w:r>
    </w:p>
    <w:p w:rsidR="00FD592A" w:rsidRPr="0030329D" w:rsidRDefault="00FD592A" w:rsidP="001C7AA3">
      <w:pPr>
        <w:rPr>
          <w:rFonts w:ascii="Calibri" w:hAnsi="Calibri" w:cs="Arial"/>
          <w:sz w:val="22"/>
          <w:szCs w:val="22"/>
        </w:rPr>
      </w:pPr>
    </w:p>
    <w:p w:rsidR="001C7AA3" w:rsidRDefault="00FD592A" w:rsidP="001C7AA3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>If you have an online presence</w:t>
      </w:r>
      <w:r w:rsidR="009A115C" w:rsidRPr="0030329D">
        <w:rPr>
          <w:rFonts w:ascii="Calibri" w:hAnsi="Calibri" w:cs="Arial"/>
          <w:sz w:val="22"/>
          <w:szCs w:val="22"/>
        </w:rPr>
        <w:t>,</w:t>
      </w:r>
      <w:r w:rsidRPr="0030329D">
        <w:rPr>
          <w:rFonts w:ascii="Calibri" w:hAnsi="Calibri" w:cs="Arial"/>
          <w:sz w:val="22"/>
          <w:szCs w:val="22"/>
        </w:rPr>
        <w:t xml:space="preserve"> </w:t>
      </w:r>
      <w:r w:rsidR="0014619C" w:rsidRPr="0030329D">
        <w:rPr>
          <w:rFonts w:ascii="Calibri" w:hAnsi="Calibri" w:cs="Arial"/>
          <w:sz w:val="22"/>
          <w:szCs w:val="22"/>
        </w:rPr>
        <w:t xml:space="preserve">there is a possibility that </w:t>
      </w:r>
      <w:r w:rsidR="00CA3D9C" w:rsidRPr="0030329D">
        <w:rPr>
          <w:rFonts w:ascii="Calibri" w:hAnsi="Calibri" w:cs="Arial"/>
          <w:sz w:val="22"/>
          <w:szCs w:val="22"/>
        </w:rPr>
        <w:t>y</w:t>
      </w:r>
      <w:r w:rsidR="00806026">
        <w:rPr>
          <w:rFonts w:ascii="Calibri" w:hAnsi="Calibri" w:cs="Arial"/>
          <w:sz w:val="22"/>
          <w:szCs w:val="22"/>
        </w:rPr>
        <w:t xml:space="preserve">ou may encounter an </w:t>
      </w:r>
      <w:r w:rsidR="00CC6F10">
        <w:rPr>
          <w:rFonts w:ascii="Calibri" w:hAnsi="Calibri" w:cs="Arial"/>
          <w:sz w:val="22"/>
          <w:szCs w:val="22"/>
        </w:rPr>
        <w:t xml:space="preserve">online </w:t>
      </w:r>
      <w:r w:rsidR="001C7AA3">
        <w:rPr>
          <w:rFonts w:ascii="Calibri" w:hAnsi="Calibri" w:cs="Arial"/>
          <w:sz w:val="22"/>
          <w:szCs w:val="22"/>
        </w:rPr>
        <w:t>presence</w:t>
      </w:r>
      <w:r w:rsidRPr="0030329D">
        <w:rPr>
          <w:rFonts w:ascii="Calibri" w:hAnsi="Calibri" w:cs="Arial"/>
          <w:sz w:val="22"/>
          <w:szCs w:val="22"/>
        </w:rPr>
        <w:t xml:space="preserve"> by accident. </w:t>
      </w:r>
      <w:r w:rsidR="0014619C" w:rsidRPr="0030329D">
        <w:rPr>
          <w:rFonts w:ascii="Calibri" w:hAnsi="Calibri" w:cs="Arial"/>
          <w:sz w:val="22"/>
          <w:szCs w:val="22"/>
        </w:rPr>
        <w:t>If that o</w:t>
      </w:r>
      <w:r w:rsidR="00CA3D9C" w:rsidRPr="0030329D">
        <w:rPr>
          <w:rFonts w:ascii="Calibri" w:hAnsi="Calibri" w:cs="Arial"/>
          <w:sz w:val="22"/>
          <w:szCs w:val="22"/>
        </w:rPr>
        <w:t xml:space="preserve">ccurs, please </w:t>
      </w:r>
      <w:r w:rsidR="001C7AA3">
        <w:rPr>
          <w:rFonts w:ascii="Calibri" w:hAnsi="Calibri" w:cs="Arial"/>
          <w:sz w:val="22"/>
          <w:szCs w:val="22"/>
        </w:rPr>
        <w:t xml:space="preserve">feel free </w:t>
      </w:r>
      <w:r w:rsidR="00A32435">
        <w:rPr>
          <w:rFonts w:ascii="Calibri" w:hAnsi="Calibri" w:cs="Arial"/>
          <w:sz w:val="22"/>
          <w:szCs w:val="22"/>
        </w:rPr>
        <w:t xml:space="preserve">to </w:t>
      </w:r>
      <w:r w:rsidR="00904C0E">
        <w:rPr>
          <w:rFonts w:ascii="Calibri" w:hAnsi="Calibri" w:cs="Arial"/>
          <w:sz w:val="22"/>
          <w:szCs w:val="22"/>
        </w:rPr>
        <w:t>discuss it with your clinician</w:t>
      </w:r>
      <w:r w:rsidR="0014619C" w:rsidRPr="0030329D">
        <w:rPr>
          <w:rFonts w:ascii="Calibri" w:hAnsi="Calibri" w:cs="Arial"/>
          <w:sz w:val="22"/>
          <w:szCs w:val="22"/>
        </w:rPr>
        <w:t xml:space="preserve"> during </w:t>
      </w:r>
      <w:r w:rsidR="00CA3D9C" w:rsidRPr="0030329D">
        <w:rPr>
          <w:rFonts w:ascii="Calibri" w:hAnsi="Calibri" w:cs="Arial"/>
          <w:sz w:val="22"/>
          <w:szCs w:val="22"/>
        </w:rPr>
        <w:t>y</w:t>
      </w:r>
      <w:r w:rsidR="0014619C" w:rsidRPr="0030329D">
        <w:rPr>
          <w:rFonts w:ascii="Calibri" w:hAnsi="Calibri" w:cs="Arial"/>
          <w:sz w:val="22"/>
          <w:szCs w:val="22"/>
        </w:rPr>
        <w:t xml:space="preserve">our time together.  </w:t>
      </w:r>
    </w:p>
    <w:p w:rsidR="001C7AA3" w:rsidRDefault="001C7AA3" w:rsidP="001C7AA3">
      <w:pPr>
        <w:pStyle w:val="ColorfulList-Accent11"/>
        <w:rPr>
          <w:rFonts w:ascii="Calibri" w:hAnsi="Calibri" w:cs="Arial"/>
          <w:sz w:val="22"/>
          <w:szCs w:val="22"/>
        </w:rPr>
      </w:pPr>
    </w:p>
    <w:p w:rsidR="006A69D7" w:rsidRPr="0030329D" w:rsidRDefault="00904C0E" w:rsidP="001C7AA3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you contact your clinician</w:t>
      </w:r>
      <w:r w:rsidR="001C7AA3">
        <w:rPr>
          <w:rFonts w:ascii="Calibri" w:hAnsi="Calibri" w:cs="Arial"/>
          <w:sz w:val="22"/>
          <w:szCs w:val="22"/>
        </w:rPr>
        <w:t xml:space="preserve"> on social networking sites, y</w:t>
      </w:r>
      <w:r w:rsidR="000C77CD" w:rsidRPr="0030329D">
        <w:rPr>
          <w:rFonts w:ascii="Calibri" w:hAnsi="Calibri" w:cs="Arial"/>
          <w:sz w:val="22"/>
          <w:szCs w:val="22"/>
        </w:rPr>
        <w:t>our clinician will not respond</w:t>
      </w:r>
      <w:r w:rsidR="001C7AA3">
        <w:rPr>
          <w:rFonts w:ascii="Calibri" w:hAnsi="Calibri" w:cs="Arial"/>
          <w:sz w:val="22"/>
          <w:szCs w:val="22"/>
        </w:rPr>
        <w:t>.</w:t>
      </w:r>
      <w:r w:rsidR="000C77CD" w:rsidRPr="0030329D">
        <w:rPr>
          <w:rFonts w:ascii="Calibri" w:hAnsi="Calibri" w:cs="Arial"/>
          <w:sz w:val="22"/>
          <w:szCs w:val="22"/>
        </w:rPr>
        <w:t xml:space="preserve"> </w:t>
      </w:r>
    </w:p>
    <w:p w:rsidR="004D3CE1" w:rsidRPr="0030329D" w:rsidRDefault="004D3CE1" w:rsidP="001C7AA3">
      <w:pPr>
        <w:rPr>
          <w:rFonts w:ascii="Calibri" w:hAnsi="Calibri" w:cs="Arial"/>
          <w:sz w:val="22"/>
          <w:szCs w:val="22"/>
        </w:rPr>
      </w:pPr>
    </w:p>
    <w:p w:rsidR="004D3CE1" w:rsidRPr="00904C0E" w:rsidRDefault="00904C0E" w:rsidP="001C7AA3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>Your clinician</w:t>
      </w:r>
      <w:r w:rsidR="004D3CE1" w:rsidRPr="0030329D">
        <w:rPr>
          <w:rFonts w:ascii="Calibri" w:hAnsi="Calibri" w:cs="Arial"/>
          <w:sz w:val="22"/>
          <w:szCs w:val="22"/>
        </w:rPr>
        <w:t xml:space="preserve"> will </w:t>
      </w:r>
      <w:r w:rsidR="00D126CE" w:rsidRPr="0030329D">
        <w:rPr>
          <w:rFonts w:ascii="Calibri" w:hAnsi="Calibri" w:cs="Arial"/>
          <w:sz w:val="22"/>
          <w:szCs w:val="22"/>
        </w:rPr>
        <w:t xml:space="preserve">not </w:t>
      </w:r>
      <w:r w:rsidR="00253166">
        <w:rPr>
          <w:rFonts w:ascii="Calibri" w:hAnsi="Calibri" w:cs="Arial"/>
          <w:sz w:val="22"/>
          <w:szCs w:val="22"/>
        </w:rPr>
        <w:t>“</w:t>
      </w:r>
      <w:r w:rsidR="00D126CE" w:rsidRPr="0030329D">
        <w:rPr>
          <w:rFonts w:ascii="Calibri" w:hAnsi="Calibri" w:cs="Arial"/>
          <w:sz w:val="22"/>
          <w:szCs w:val="22"/>
        </w:rPr>
        <w:t>follow</w:t>
      </w:r>
      <w:r w:rsidR="00253166">
        <w:rPr>
          <w:rFonts w:ascii="Calibri" w:hAnsi="Calibri" w:cs="Arial"/>
          <w:sz w:val="22"/>
          <w:szCs w:val="22"/>
        </w:rPr>
        <w:t>”</w:t>
      </w:r>
      <w:r w:rsidR="00D126CE" w:rsidRPr="0030329D">
        <w:rPr>
          <w:rFonts w:ascii="Calibri" w:hAnsi="Calibri" w:cs="Arial"/>
          <w:sz w:val="22"/>
          <w:szCs w:val="22"/>
        </w:rPr>
        <w:t xml:space="preserve"> or review their</w:t>
      </w:r>
      <w:r w:rsidR="004D3CE1" w:rsidRPr="0030329D">
        <w:rPr>
          <w:rFonts w:ascii="Calibri" w:hAnsi="Calibri" w:cs="Arial"/>
          <w:sz w:val="22"/>
          <w:szCs w:val="22"/>
        </w:rPr>
        <w:t xml:space="preserve"> clients’ personal </w:t>
      </w:r>
      <w:r w:rsidR="00806026">
        <w:rPr>
          <w:rFonts w:ascii="Calibri" w:hAnsi="Calibri" w:cs="Arial"/>
          <w:sz w:val="22"/>
          <w:szCs w:val="22"/>
        </w:rPr>
        <w:t>onlin</w:t>
      </w:r>
      <w:r w:rsidR="004D3CE1" w:rsidRPr="0030329D">
        <w:rPr>
          <w:rFonts w:ascii="Calibri" w:hAnsi="Calibri" w:cs="Arial"/>
          <w:sz w:val="22"/>
          <w:szCs w:val="22"/>
        </w:rPr>
        <w:t>e social networking activities</w:t>
      </w:r>
      <w:r w:rsidR="001C7AA3">
        <w:rPr>
          <w:rFonts w:ascii="Calibri" w:hAnsi="Calibri" w:cs="Arial"/>
          <w:sz w:val="22"/>
          <w:szCs w:val="22"/>
        </w:rPr>
        <w:t>.  However, i</w:t>
      </w:r>
      <w:r w:rsidR="004D3CE1" w:rsidRPr="0030329D">
        <w:rPr>
          <w:rFonts w:ascii="Calibri" w:hAnsi="Calibri" w:cs="Arial"/>
          <w:sz w:val="22"/>
          <w:szCs w:val="22"/>
        </w:rPr>
        <w:t xml:space="preserve">f there are aspects of your online life that you wish to share with </w:t>
      </w:r>
      <w:r w:rsidR="00806026">
        <w:rPr>
          <w:rFonts w:ascii="Calibri" w:hAnsi="Calibri" w:cs="Arial"/>
          <w:sz w:val="22"/>
          <w:szCs w:val="22"/>
        </w:rPr>
        <w:t>your therapist</w:t>
      </w:r>
      <w:r w:rsidR="004D3CE1" w:rsidRPr="0030329D">
        <w:rPr>
          <w:rFonts w:ascii="Calibri" w:hAnsi="Calibri" w:cs="Arial"/>
          <w:sz w:val="22"/>
          <w:szCs w:val="22"/>
        </w:rPr>
        <w:t>, please bring those to session with you where they can be discussed together.</w:t>
      </w:r>
    </w:p>
    <w:p w:rsidR="00904C0E" w:rsidRDefault="00904C0E" w:rsidP="00904C0E">
      <w:pPr>
        <w:pStyle w:val="ListParagraph"/>
        <w:rPr>
          <w:rFonts w:ascii="Calibri" w:hAnsi="Calibri" w:cs="Arial"/>
        </w:rPr>
      </w:pPr>
    </w:p>
    <w:p w:rsidR="00904C0E" w:rsidRPr="0030329D" w:rsidRDefault="00904C0E" w:rsidP="00904C0E">
      <w:pPr>
        <w:ind w:left="720"/>
        <w:rPr>
          <w:rFonts w:ascii="Calibri" w:hAnsi="Calibri" w:cs="Arial"/>
        </w:rPr>
      </w:pPr>
    </w:p>
    <w:p w:rsidR="004D3CE1" w:rsidRPr="0030329D" w:rsidRDefault="004D3CE1" w:rsidP="00D333A9">
      <w:pPr>
        <w:rPr>
          <w:rFonts w:ascii="Calibri" w:hAnsi="Calibri" w:cs="Arial"/>
        </w:rPr>
      </w:pPr>
    </w:p>
    <w:p w:rsidR="0082034F" w:rsidRDefault="00FD592A" w:rsidP="00D333A9">
      <w:pPr>
        <w:rPr>
          <w:rFonts w:ascii="Calibri" w:hAnsi="Calibri" w:cs="Arial"/>
          <w:b/>
        </w:rPr>
      </w:pPr>
      <w:r w:rsidRPr="0030329D">
        <w:rPr>
          <w:rFonts w:ascii="Calibri" w:hAnsi="Calibri" w:cs="Arial"/>
          <w:b/>
        </w:rPr>
        <w:lastRenderedPageBreak/>
        <w:t>Web Searches</w:t>
      </w:r>
      <w:r w:rsidR="004D1C16" w:rsidRPr="0030329D">
        <w:rPr>
          <w:rFonts w:ascii="Calibri" w:hAnsi="Calibri" w:cs="Arial"/>
          <w:b/>
        </w:rPr>
        <w:t xml:space="preserve"> and Online Reviews</w:t>
      </w:r>
    </w:p>
    <w:p w:rsidR="00FD592A" w:rsidRPr="0082034F" w:rsidRDefault="0082034F" w:rsidP="00D333A9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>Trish Ferreira</w:t>
      </w:r>
      <w:r w:rsidR="00806026">
        <w:rPr>
          <w:rFonts w:ascii="Calibri" w:hAnsi="Calibri" w:cs="Arial"/>
          <w:sz w:val="22"/>
          <w:szCs w:val="22"/>
        </w:rPr>
        <w:t>, LICSW</w:t>
      </w:r>
      <w:r w:rsidR="00FD592A" w:rsidRPr="0030329D">
        <w:rPr>
          <w:rFonts w:ascii="Calibri" w:hAnsi="Calibri" w:cs="Arial"/>
          <w:sz w:val="22"/>
          <w:szCs w:val="22"/>
        </w:rPr>
        <w:t xml:space="preserve"> will not use web searches to gather information abou</w:t>
      </w:r>
      <w:r w:rsidR="00CA3D9C" w:rsidRPr="0030329D">
        <w:rPr>
          <w:rFonts w:ascii="Calibri" w:hAnsi="Calibri" w:cs="Arial"/>
          <w:sz w:val="22"/>
          <w:szCs w:val="22"/>
        </w:rPr>
        <w:t>t you without your permission</w:t>
      </w:r>
      <w:r w:rsidR="00CC6F10">
        <w:rPr>
          <w:rFonts w:ascii="Calibri" w:hAnsi="Calibri" w:cs="Arial"/>
          <w:sz w:val="22"/>
          <w:szCs w:val="22"/>
        </w:rPr>
        <w:t xml:space="preserve"> as we believe this violate</w:t>
      </w:r>
      <w:r w:rsidR="00253166">
        <w:rPr>
          <w:rFonts w:ascii="Calibri" w:hAnsi="Calibri" w:cs="Arial"/>
          <w:sz w:val="22"/>
          <w:szCs w:val="22"/>
        </w:rPr>
        <w:t>s</w:t>
      </w:r>
      <w:r w:rsidR="0014619C" w:rsidRPr="0030329D">
        <w:rPr>
          <w:rFonts w:ascii="Calibri" w:hAnsi="Calibri" w:cs="Arial"/>
          <w:sz w:val="22"/>
          <w:szCs w:val="22"/>
        </w:rPr>
        <w:t xml:space="preserve"> your privacy rights</w:t>
      </w:r>
      <w:r w:rsidR="00CC6F10">
        <w:rPr>
          <w:rFonts w:ascii="Calibri" w:hAnsi="Calibri" w:cs="Arial"/>
          <w:sz w:val="22"/>
          <w:szCs w:val="22"/>
        </w:rPr>
        <w:t xml:space="preserve">.  However, </w:t>
      </w:r>
      <w:r w:rsidR="00CA3D9C" w:rsidRPr="0030329D">
        <w:rPr>
          <w:rFonts w:ascii="Calibri" w:hAnsi="Calibri" w:cs="Arial"/>
          <w:sz w:val="22"/>
          <w:szCs w:val="22"/>
        </w:rPr>
        <w:t>we</w:t>
      </w:r>
      <w:r w:rsidR="0014619C" w:rsidRPr="0030329D">
        <w:rPr>
          <w:rFonts w:ascii="Calibri" w:hAnsi="Calibri" w:cs="Arial"/>
          <w:sz w:val="22"/>
          <w:szCs w:val="22"/>
        </w:rPr>
        <w:t xml:space="preserve"> </w:t>
      </w:r>
      <w:r w:rsidR="00FD592A" w:rsidRPr="0030329D">
        <w:rPr>
          <w:rFonts w:ascii="Calibri" w:hAnsi="Calibri" w:cs="Arial"/>
          <w:sz w:val="22"/>
          <w:szCs w:val="22"/>
        </w:rPr>
        <w:t>understand that you might choos</w:t>
      </w:r>
      <w:r w:rsidR="00CA3D9C" w:rsidRPr="0030329D">
        <w:rPr>
          <w:rFonts w:ascii="Calibri" w:hAnsi="Calibri" w:cs="Arial"/>
          <w:sz w:val="22"/>
          <w:szCs w:val="22"/>
        </w:rPr>
        <w:t>e to gath</w:t>
      </w:r>
      <w:r w:rsidR="00806026">
        <w:rPr>
          <w:rFonts w:ascii="Calibri" w:hAnsi="Calibri" w:cs="Arial"/>
          <w:sz w:val="22"/>
          <w:szCs w:val="22"/>
        </w:rPr>
        <w:t>er information about your therapist</w:t>
      </w:r>
      <w:r w:rsidR="00FD592A" w:rsidRPr="0030329D">
        <w:rPr>
          <w:rFonts w:ascii="Calibri" w:hAnsi="Calibri" w:cs="Arial"/>
          <w:sz w:val="22"/>
          <w:szCs w:val="22"/>
        </w:rPr>
        <w:t xml:space="preserve"> in</w:t>
      </w:r>
      <w:r w:rsidR="004D1C16" w:rsidRPr="0030329D">
        <w:rPr>
          <w:rFonts w:ascii="Calibri" w:hAnsi="Calibri" w:cs="Arial"/>
          <w:sz w:val="22"/>
          <w:szCs w:val="22"/>
        </w:rPr>
        <w:t xml:space="preserve"> this way. There is a lot </w:t>
      </w:r>
      <w:r w:rsidR="00FD592A" w:rsidRPr="0030329D">
        <w:rPr>
          <w:rFonts w:ascii="Calibri" w:hAnsi="Calibri" w:cs="Arial"/>
          <w:sz w:val="22"/>
          <w:szCs w:val="22"/>
        </w:rPr>
        <w:t xml:space="preserve">of information available about individuals on the </w:t>
      </w:r>
      <w:r w:rsidR="00697D1B" w:rsidRPr="0030329D">
        <w:rPr>
          <w:rFonts w:ascii="Calibri" w:hAnsi="Calibri" w:cs="Arial"/>
          <w:sz w:val="22"/>
          <w:szCs w:val="22"/>
        </w:rPr>
        <w:t>i</w:t>
      </w:r>
      <w:r w:rsidR="00FD592A" w:rsidRPr="0030329D">
        <w:rPr>
          <w:rFonts w:ascii="Calibri" w:hAnsi="Calibri" w:cs="Arial"/>
          <w:sz w:val="22"/>
          <w:szCs w:val="22"/>
        </w:rPr>
        <w:t>nternet, much of which may actually be known to that person and some of which may be inaccurate or unknown. If you en</w:t>
      </w:r>
      <w:r w:rsidR="00CA3D9C" w:rsidRPr="0030329D">
        <w:rPr>
          <w:rFonts w:ascii="Calibri" w:hAnsi="Calibri" w:cs="Arial"/>
          <w:sz w:val="22"/>
          <w:szCs w:val="22"/>
        </w:rPr>
        <w:t xml:space="preserve">counter any information about your </w:t>
      </w:r>
      <w:r>
        <w:rPr>
          <w:rFonts w:ascii="Calibri" w:hAnsi="Calibri" w:cs="Arial"/>
          <w:sz w:val="22"/>
          <w:szCs w:val="22"/>
        </w:rPr>
        <w:t>Trish Ferreira</w:t>
      </w:r>
      <w:r w:rsidR="00806026">
        <w:rPr>
          <w:rFonts w:ascii="Calibri" w:hAnsi="Calibri" w:cs="Arial"/>
          <w:sz w:val="22"/>
          <w:szCs w:val="22"/>
        </w:rPr>
        <w:t>, LICSW</w:t>
      </w:r>
      <w:r w:rsidR="00FD592A" w:rsidRPr="0030329D">
        <w:rPr>
          <w:rFonts w:ascii="Calibri" w:hAnsi="Calibri" w:cs="Arial"/>
          <w:sz w:val="22"/>
          <w:szCs w:val="22"/>
        </w:rPr>
        <w:t xml:space="preserve"> through web s</w:t>
      </w:r>
      <w:r w:rsidR="00EA64FB" w:rsidRPr="0030329D">
        <w:rPr>
          <w:rFonts w:ascii="Calibri" w:hAnsi="Calibri" w:cs="Arial"/>
          <w:sz w:val="22"/>
          <w:szCs w:val="22"/>
        </w:rPr>
        <w:t xml:space="preserve">earches, </w:t>
      </w:r>
      <w:r w:rsidR="00CA3D9C" w:rsidRPr="0030329D">
        <w:rPr>
          <w:rFonts w:ascii="Calibri" w:hAnsi="Calibri" w:cs="Arial"/>
          <w:sz w:val="22"/>
          <w:szCs w:val="22"/>
        </w:rPr>
        <w:t xml:space="preserve">please </w:t>
      </w:r>
      <w:r w:rsidR="00FD587D">
        <w:rPr>
          <w:rFonts w:ascii="Calibri" w:hAnsi="Calibri" w:cs="Arial"/>
          <w:sz w:val="22"/>
          <w:szCs w:val="22"/>
        </w:rPr>
        <w:t xml:space="preserve">feel free to </w:t>
      </w:r>
      <w:r w:rsidR="00904C0E">
        <w:rPr>
          <w:rFonts w:ascii="Calibri" w:hAnsi="Calibri" w:cs="Arial"/>
          <w:sz w:val="22"/>
          <w:szCs w:val="22"/>
        </w:rPr>
        <w:t>discuss this with her</w:t>
      </w:r>
      <w:r w:rsidR="00FD592A" w:rsidRPr="0030329D">
        <w:rPr>
          <w:rFonts w:ascii="Calibri" w:hAnsi="Calibri" w:cs="Arial"/>
          <w:sz w:val="22"/>
          <w:szCs w:val="22"/>
        </w:rPr>
        <w:t xml:space="preserve"> during </w:t>
      </w:r>
      <w:r w:rsidR="00CA3D9C" w:rsidRPr="0030329D">
        <w:rPr>
          <w:rFonts w:ascii="Calibri" w:hAnsi="Calibri" w:cs="Arial"/>
          <w:sz w:val="22"/>
          <w:szCs w:val="22"/>
        </w:rPr>
        <w:t>y</w:t>
      </w:r>
      <w:r w:rsidR="00FD592A" w:rsidRPr="0030329D">
        <w:rPr>
          <w:rFonts w:ascii="Calibri" w:hAnsi="Calibri" w:cs="Arial"/>
          <w:sz w:val="22"/>
          <w:szCs w:val="22"/>
        </w:rPr>
        <w:t xml:space="preserve">our </w:t>
      </w:r>
      <w:r w:rsidR="00FD587D">
        <w:rPr>
          <w:rFonts w:ascii="Calibri" w:hAnsi="Calibri" w:cs="Arial"/>
          <w:sz w:val="22"/>
          <w:szCs w:val="22"/>
        </w:rPr>
        <w:t>session.</w:t>
      </w:r>
    </w:p>
    <w:p w:rsidR="00FD592A" w:rsidRPr="0030329D" w:rsidRDefault="00FD592A" w:rsidP="00D333A9">
      <w:pPr>
        <w:rPr>
          <w:rFonts w:ascii="Calibri" w:hAnsi="Calibri" w:cs="Arial"/>
          <w:sz w:val="22"/>
          <w:szCs w:val="22"/>
        </w:rPr>
      </w:pPr>
    </w:p>
    <w:p w:rsidR="00FD592A" w:rsidRPr="0030329D" w:rsidRDefault="00FD592A" w:rsidP="00D333A9">
      <w:pPr>
        <w:rPr>
          <w:rFonts w:ascii="Calibri" w:hAnsi="Calibri" w:cs="Arial"/>
          <w:sz w:val="22"/>
          <w:szCs w:val="22"/>
        </w:rPr>
      </w:pPr>
      <w:r w:rsidRPr="0030329D">
        <w:rPr>
          <w:rFonts w:ascii="Calibri" w:hAnsi="Calibri" w:cs="Arial"/>
          <w:sz w:val="22"/>
          <w:szCs w:val="22"/>
        </w:rPr>
        <w:t>Re</w:t>
      </w:r>
      <w:r w:rsidR="004D1C16" w:rsidRPr="0030329D">
        <w:rPr>
          <w:rFonts w:ascii="Calibri" w:hAnsi="Calibri" w:cs="Arial"/>
          <w:sz w:val="22"/>
          <w:szCs w:val="22"/>
        </w:rPr>
        <w:t>cently it has become popular</w:t>
      </w:r>
      <w:r w:rsidRPr="0030329D">
        <w:rPr>
          <w:rFonts w:ascii="Calibri" w:hAnsi="Calibri" w:cs="Arial"/>
          <w:sz w:val="22"/>
          <w:szCs w:val="22"/>
        </w:rPr>
        <w:t xml:space="preserve"> for clients to review their health care provider</w:t>
      </w:r>
      <w:r w:rsidR="00FD587D">
        <w:rPr>
          <w:rFonts w:ascii="Calibri" w:hAnsi="Calibri" w:cs="Arial"/>
          <w:sz w:val="22"/>
          <w:szCs w:val="22"/>
        </w:rPr>
        <w:t>s</w:t>
      </w:r>
      <w:r w:rsidRPr="0030329D">
        <w:rPr>
          <w:rFonts w:ascii="Calibri" w:hAnsi="Calibri" w:cs="Arial"/>
          <w:sz w:val="22"/>
          <w:szCs w:val="22"/>
        </w:rPr>
        <w:t xml:space="preserve"> on various </w:t>
      </w:r>
      <w:r w:rsidR="0014619C" w:rsidRPr="0030329D">
        <w:rPr>
          <w:rFonts w:ascii="Calibri" w:hAnsi="Calibri" w:cs="Arial"/>
          <w:sz w:val="22"/>
          <w:szCs w:val="22"/>
        </w:rPr>
        <w:t>web</w:t>
      </w:r>
      <w:r w:rsidRPr="0030329D">
        <w:rPr>
          <w:rFonts w:ascii="Calibri" w:hAnsi="Calibri" w:cs="Arial"/>
          <w:sz w:val="22"/>
          <w:szCs w:val="22"/>
        </w:rPr>
        <w:t>sites. Unfortunately</w:t>
      </w:r>
      <w:r w:rsidR="009A115C" w:rsidRPr="0030329D">
        <w:rPr>
          <w:rFonts w:ascii="Calibri" w:hAnsi="Calibri" w:cs="Arial"/>
          <w:sz w:val="22"/>
          <w:szCs w:val="22"/>
        </w:rPr>
        <w:t>,</w:t>
      </w:r>
      <w:r w:rsidRPr="0030329D">
        <w:rPr>
          <w:rFonts w:ascii="Calibri" w:hAnsi="Calibri" w:cs="Arial"/>
          <w:sz w:val="22"/>
          <w:szCs w:val="22"/>
        </w:rPr>
        <w:t xml:space="preserve"> men</w:t>
      </w:r>
      <w:r w:rsidR="00C859DA" w:rsidRPr="0030329D">
        <w:rPr>
          <w:rFonts w:ascii="Calibri" w:hAnsi="Calibri" w:cs="Arial"/>
          <w:sz w:val="22"/>
          <w:szCs w:val="22"/>
        </w:rPr>
        <w:t xml:space="preserve">tal health professionals are not allowed to </w:t>
      </w:r>
      <w:r w:rsidRPr="0030329D">
        <w:rPr>
          <w:rFonts w:ascii="Calibri" w:hAnsi="Calibri" w:cs="Arial"/>
          <w:sz w:val="22"/>
          <w:szCs w:val="22"/>
        </w:rPr>
        <w:t>respond to such comments</w:t>
      </w:r>
      <w:r w:rsidR="004D1C16" w:rsidRPr="0030329D">
        <w:rPr>
          <w:rFonts w:ascii="Calibri" w:hAnsi="Calibri" w:cs="Arial"/>
          <w:sz w:val="22"/>
          <w:szCs w:val="22"/>
        </w:rPr>
        <w:t xml:space="preserve">, or correct any </w:t>
      </w:r>
      <w:r w:rsidR="0014619C" w:rsidRPr="0030329D">
        <w:rPr>
          <w:rFonts w:ascii="Calibri" w:hAnsi="Calibri" w:cs="Arial"/>
          <w:sz w:val="22"/>
          <w:szCs w:val="22"/>
        </w:rPr>
        <w:t>errors</w:t>
      </w:r>
      <w:r w:rsidR="004D1C16" w:rsidRPr="0030329D">
        <w:rPr>
          <w:rFonts w:ascii="Calibri" w:hAnsi="Calibri" w:cs="Arial"/>
          <w:sz w:val="22"/>
          <w:szCs w:val="22"/>
        </w:rPr>
        <w:t>,</w:t>
      </w:r>
      <w:r w:rsidRPr="0030329D">
        <w:rPr>
          <w:rFonts w:ascii="Calibri" w:hAnsi="Calibri" w:cs="Arial"/>
          <w:sz w:val="22"/>
          <w:szCs w:val="22"/>
        </w:rPr>
        <w:t xml:space="preserve"> because of confidentiality restrictions. If you en</w:t>
      </w:r>
      <w:r w:rsidR="00CA3D9C" w:rsidRPr="0030329D">
        <w:rPr>
          <w:rFonts w:ascii="Calibri" w:hAnsi="Calibri" w:cs="Arial"/>
          <w:sz w:val="22"/>
          <w:szCs w:val="22"/>
        </w:rPr>
        <w:t xml:space="preserve">counter such reviews of </w:t>
      </w:r>
      <w:r w:rsidR="00904C0E">
        <w:rPr>
          <w:rFonts w:ascii="Calibri" w:hAnsi="Calibri" w:cs="Arial"/>
          <w:sz w:val="22"/>
          <w:szCs w:val="22"/>
        </w:rPr>
        <w:t>your therapist</w:t>
      </w:r>
      <w:r w:rsidR="004D1C16" w:rsidRPr="0030329D">
        <w:rPr>
          <w:rFonts w:ascii="Calibri" w:hAnsi="Calibri" w:cs="Arial"/>
          <w:sz w:val="22"/>
          <w:szCs w:val="22"/>
        </w:rPr>
        <w:t xml:space="preserve">, please </w:t>
      </w:r>
      <w:r w:rsidR="00FD587D">
        <w:rPr>
          <w:rFonts w:ascii="Calibri" w:hAnsi="Calibri" w:cs="Arial"/>
          <w:sz w:val="22"/>
          <w:szCs w:val="22"/>
        </w:rPr>
        <w:t xml:space="preserve">feel free to </w:t>
      </w:r>
      <w:r w:rsidR="004D1C16" w:rsidRPr="0030329D">
        <w:rPr>
          <w:rFonts w:ascii="Calibri" w:hAnsi="Calibri" w:cs="Arial"/>
          <w:sz w:val="22"/>
          <w:szCs w:val="22"/>
        </w:rPr>
        <w:t xml:space="preserve">share </w:t>
      </w:r>
      <w:r w:rsidR="00FD587D">
        <w:rPr>
          <w:rFonts w:ascii="Calibri" w:hAnsi="Calibri" w:cs="Arial"/>
          <w:sz w:val="22"/>
          <w:szCs w:val="22"/>
        </w:rPr>
        <w:t>them</w:t>
      </w:r>
      <w:r w:rsidR="00CA3D9C" w:rsidRPr="0030329D">
        <w:rPr>
          <w:rFonts w:ascii="Calibri" w:hAnsi="Calibri" w:cs="Arial"/>
          <w:sz w:val="22"/>
          <w:szCs w:val="22"/>
        </w:rPr>
        <w:t xml:space="preserve"> with us</w:t>
      </w:r>
      <w:r w:rsidR="0014619C" w:rsidRPr="0030329D">
        <w:rPr>
          <w:rFonts w:ascii="Calibri" w:hAnsi="Calibri" w:cs="Arial"/>
          <w:sz w:val="22"/>
          <w:szCs w:val="22"/>
        </w:rPr>
        <w:t xml:space="preserve"> so </w:t>
      </w:r>
      <w:r w:rsidR="00FD587D">
        <w:rPr>
          <w:rFonts w:ascii="Calibri" w:hAnsi="Calibri" w:cs="Arial"/>
          <w:sz w:val="22"/>
          <w:szCs w:val="22"/>
        </w:rPr>
        <w:t xml:space="preserve">we can address any concerns. </w:t>
      </w:r>
      <w:r w:rsidRPr="0030329D">
        <w:rPr>
          <w:rFonts w:ascii="Calibri" w:hAnsi="Calibri" w:cs="Arial"/>
          <w:sz w:val="22"/>
          <w:szCs w:val="22"/>
        </w:rPr>
        <w:t xml:space="preserve"> </w:t>
      </w:r>
      <w:r w:rsidR="00FD587D">
        <w:rPr>
          <w:rFonts w:ascii="Calibri" w:hAnsi="Calibri" w:cs="Arial"/>
          <w:sz w:val="22"/>
          <w:szCs w:val="22"/>
        </w:rPr>
        <w:t xml:space="preserve">In order to protect your confidentiality, we suggest you </w:t>
      </w:r>
      <w:r w:rsidRPr="0030329D">
        <w:rPr>
          <w:rFonts w:ascii="Calibri" w:hAnsi="Calibri" w:cs="Arial"/>
          <w:sz w:val="22"/>
          <w:szCs w:val="22"/>
        </w:rPr>
        <w:t xml:space="preserve">do not </w:t>
      </w:r>
      <w:r w:rsidR="00253166">
        <w:rPr>
          <w:rFonts w:ascii="Calibri" w:hAnsi="Calibri" w:cs="Arial"/>
          <w:sz w:val="22"/>
          <w:szCs w:val="22"/>
        </w:rPr>
        <w:t>“</w:t>
      </w:r>
      <w:r w:rsidR="00CA3D9C" w:rsidRPr="0030329D">
        <w:rPr>
          <w:rFonts w:ascii="Calibri" w:hAnsi="Calibri" w:cs="Arial"/>
          <w:sz w:val="22"/>
          <w:szCs w:val="22"/>
        </w:rPr>
        <w:t>rate</w:t>
      </w:r>
      <w:r w:rsidR="00253166">
        <w:rPr>
          <w:rFonts w:ascii="Calibri" w:hAnsi="Calibri" w:cs="Arial"/>
          <w:sz w:val="22"/>
          <w:szCs w:val="22"/>
        </w:rPr>
        <w:t>”</w:t>
      </w:r>
      <w:r w:rsidR="00CA3D9C" w:rsidRPr="0030329D">
        <w:rPr>
          <w:rFonts w:ascii="Calibri" w:hAnsi="Calibri" w:cs="Arial"/>
          <w:sz w:val="22"/>
          <w:szCs w:val="22"/>
        </w:rPr>
        <w:t xml:space="preserve"> our work </w:t>
      </w:r>
      <w:r w:rsidR="00FD587D">
        <w:rPr>
          <w:rFonts w:ascii="Calibri" w:hAnsi="Calibri" w:cs="Arial"/>
          <w:sz w:val="22"/>
          <w:szCs w:val="22"/>
        </w:rPr>
        <w:t>online, but discuss both positive experiences and concerns directly with your clinician.</w:t>
      </w:r>
    </w:p>
    <w:p w:rsidR="0078586B" w:rsidRPr="0030329D" w:rsidRDefault="0078586B" w:rsidP="00A10FF7">
      <w:pPr>
        <w:rPr>
          <w:rFonts w:ascii="Calibri" w:eastAsia="Times New Roman" w:hAnsi="Calibri" w:cs="Arial"/>
        </w:rPr>
      </w:pPr>
    </w:p>
    <w:p w:rsidR="000C77CD" w:rsidRPr="0030329D" w:rsidRDefault="00FD587D" w:rsidP="000C77CD">
      <w:pPr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Emergency </w:t>
      </w:r>
      <w:r w:rsidR="000C77CD" w:rsidRPr="0030329D">
        <w:rPr>
          <w:rFonts w:ascii="Calibri" w:eastAsia="Times New Roman" w:hAnsi="Calibri"/>
          <w:b/>
        </w:rPr>
        <w:t>Assistance</w:t>
      </w:r>
    </w:p>
    <w:p w:rsidR="00270266" w:rsidRPr="0030329D" w:rsidRDefault="00A20C37" w:rsidP="00D333A9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 xml:space="preserve">Please do not </w:t>
      </w:r>
      <w:r w:rsidR="00C859DA" w:rsidRPr="0030329D">
        <w:rPr>
          <w:rFonts w:ascii="Calibri" w:eastAsia="Times New Roman" w:hAnsi="Calibri" w:cs="Arial"/>
          <w:sz w:val="22"/>
          <w:szCs w:val="22"/>
        </w:rPr>
        <w:t xml:space="preserve">contact your clinician via </w:t>
      </w:r>
      <w:r w:rsidR="00253166">
        <w:rPr>
          <w:rFonts w:ascii="Calibri" w:eastAsia="Times New Roman" w:hAnsi="Calibri" w:cs="Arial"/>
          <w:sz w:val="22"/>
          <w:szCs w:val="22"/>
        </w:rPr>
        <w:t>c</w:t>
      </w:r>
      <w:r w:rsidR="00C859DA" w:rsidRPr="0030329D">
        <w:rPr>
          <w:rFonts w:ascii="Calibri" w:eastAsia="Times New Roman" w:hAnsi="Calibri" w:cs="Arial"/>
          <w:sz w:val="22"/>
          <w:szCs w:val="22"/>
        </w:rPr>
        <w:t>hat or messaging on sites such as Facebo</w:t>
      </w:r>
      <w:r w:rsidR="00A32435">
        <w:rPr>
          <w:rFonts w:ascii="Calibri" w:eastAsia="Times New Roman" w:hAnsi="Calibri" w:cs="Arial"/>
          <w:sz w:val="22"/>
          <w:szCs w:val="22"/>
        </w:rPr>
        <w:t xml:space="preserve">ok, LinkdIn, </w:t>
      </w:r>
      <w:r w:rsidR="00253166">
        <w:rPr>
          <w:rFonts w:ascii="Calibri" w:eastAsia="Times New Roman" w:hAnsi="Calibri" w:cs="Arial"/>
          <w:sz w:val="22"/>
          <w:szCs w:val="22"/>
        </w:rPr>
        <w:t xml:space="preserve">Twitter, etc.  Not only are these forms of communication not secure, </w:t>
      </w:r>
      <w:r w:rsidR="00C859DA" w:rsidRPr="0030329D">
        <w:rPr>
          <w:rFonts w:ascii="Calibri" w:eastAsia="Times New Roman" w:hAnsi="Calibri" w:cs="Arial"/>
          <w:sz w:val="22"/>
          <w:szCs w:val="22"/>
        </w:rPr>
        <w:t>your message might not be received in a timely fashion</w:t>
      </w:r>
      <w:r w:rsidR="00FD587D">
        <w:rPr>
          <w:rFonts w:ascii="Calibri" w:eastAsia="Times New Roman" w:hAnsi="Calibri" w:cs="Arial"/>
          <w:sz w:val="22"/>
          <w:szCs w:val="22"/>
        </w:rPr>
        <w:t xml:space="preserve"> or may not be received at all.</w:t>
      </w:r>
      <w:r w:rsidR="00C859DA" w:rsidRPr="0030329D">
        <w:rPr>
          <w:rFonts w:ascii="Calibri" w:eastAsia="Times New Roman" w:hAnsi="Calibri" w:cs="Arial"/>
          <w:sz w:val="22"/>
          <w:szCs w:val="22"/>
        </w:rPr>
        <w:t xml:space="preserve"> </w:t>
      </w:r>
      <w:r w:rsidR="00EA64FB" w:rsidRPr="0030329D">
        <w:rPr>
          <w:rFonts w:ascii="Calibri" w:eastAsia="Times New Roman" w:hAnsi="Calibri" w:cs="Arial"/>
          <w:sz w:val="22"/>
          <w:szCs w:val="22"/>
        </w:rPr>
        <w:t>Should you need help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 or require contact between sessions</w:t>
      </w:r>
      <w:r w:rsidR="00904C0E">
        <w:rPr>
          <w:rFonts w:ascii="Calibri" w:eastAsia="Times New Roman" w:hAnsi="Calibri" w:cs="Arial"/>
          <w:sz w:val="22"/>
          <w:szCs w:val="22"/>
        </w:rPr>
        <w:t xml:space="preserve">, please contact your </w:t>
      </w:r>
      <w:r w:rsidR="000C77CD" w:rsidRPr="0030329D">
        <w:rPr>
          <w:rFonts w:ascii="Calibri" w:eastAsia="Times New Roman" w:hAnsi="Calibri" w:cs="Arial"/>
          <w:sz w:val="22"/>
          <w:szCs w:val="22"/>
        </w:rPr>
        <w:t>clinician via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 telephone</w:t>
      </w:r>
      <w:r w:rsidR="000C77CD" w:rsidRPr="0030329D">
        <w:rPr>
          <w:rFonts w:ascii="Calibri" w:eastAsia="Times New Roman" w:hAnsi="Calibri" w:cs="Arial"/>
          <w:sz w:val="22"/>
          <w:szCs w:val="22"/>
        </w:rPr>
        <w:t>.</w:t>
      </w:r>
      <w:r w:rsidR="00253166">
        <w:rPr>
          <w:rFonts w:ascii="Calibri" w:eastAsia="Times New Roman" w:hAnsi="Calibri" w:cs="Arial"/>
          <w:sz w:val="22"/>
          <w:szCs w:val="22"/>
        </w:rPr>
        <w:t xml:space="preserve"> </w:t>
      </w:r>
      <w:r w:rsidR="000C77CD" w:rsidRPr="0030329D">
        <w:rPr>
          <w:rFonts w:ascii="Calibri" w:eastAsia="Times New Roman" w:hAnsi="Calibri" w:cs="Arial"/>
          <w:sz w:val="22"/>
          <w:szCs w:val="22"/>
        </w:rPr>
        <w:t xml:space="preserve"> If you have an emergency, please call 911 or go to your nearest emergency room and ask for the psychiatrist on call.</w:t>
      </w:r>
    </w:p>
    <w:p w:rsidR="00B26955" w:rsidRPr="0030329D" w:rsidRDefault="00B26955" w:rsidP="00D333A9">
      <w:pPr>
        <w:rPr>
          <w:rFonts w:ascii="Calibri" w:eastAsia="Times New Roman" w:hAnsi="Calibri" w:cs="Arial"/>
          <w:b/>
        </w:rPr>
      </w:pPr>
    </w:p>
    <w:p w:rsidR="00EF4B66" w:rsidRPr="0030329D" w:rsidRDefault="00C7095B" w:rsidP="00D333A9">
      <w:pPr>
        <w:rPr>
          <w:rFonts w:ascii="Calibri" w:eastAsia="Times New Roman" w:hAnsi="Calibri" w:cs="Arial"/>
          <w:b/>
        </w:rPr>
      </w:pPr>
      <w:r w:rsidRPr="0030329D">
        <w:rPr>
          <w:rFonts w:ascii="Calibri" w:eastAsia="Times New Roman" w:hAnsi="Calibri" w:cs="Arial"/>
          <w:b/>
        </w:rPr>
        <w:t>Acknowledgment of Receipt and Permissions</w:t>
      </w:r>
    </w:p>
    <w:p w:rsidR="00692FA7" w:rsidRPr="0030329D" w:rsidRDefault="00692FA7" w:rsidP="00692FA7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 xml:space="preserve">I understand that I may change or revoke any or all of my permissions at any time in the future, simply by discussing it with my clinician and signing a new Electronic Communication Policy. I </w:t>
      </w:r>
      <w:r w:rsidR="00904C0E">
        <w:rPr>
          <w:rFonts w:ascii="Calibri" w:eastAsia="Times New Roman" w:hAnsi="Calibri" w:cs="Arial"/>
          <w:sz w:val="22"/>
          <w:szCs w:val="22"/>
        </w:rPr>
        <w:t xml:space="preserve">have read and understand the 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Electronic Communication Policy. I agree to the statements herein. This document was discussed with me and any questions I had were </w:t>
      </w:r>
      <w:r w:rsidR="00FD587D">
        <w:rPr>
          <w:rFonts w:ascii="Calibri" w:eastAsia="Times New Roman" w:hAnsi="Calibri" w:cs="Arial"/>
          <w:sz w:val="22"/>
          <w:szCs w:val="22"/>
        </w:rPr>
        <w:t>answered fully.</w:t>
      </w:r>
    </w:p>
    <w:p w:rsidR="00692FA7" w:rsidRPr="0030329D" w:rsidRDefault="00692FA7" w:rsidP="00D333A9">
      <w:pPr>
        <w:rPr>
          <w:rFonts w:ascii="Calibri" w:eastAsia="Times New Roman" w:hAnsi="Calibri" w:cs="Arial"/>
          <w:b/>
        </w:rPr>
      </w:pPr>
    </w:p>
    <w:p w:rsidR="00263F01" w:rsidRPr="0030329D" w:rsidRDefault="00C7095B" w:rsidP="00C7095B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>_______</w:t>
      </w:r>
      <w:r w:rsidR="00263F01" w:rsidRPr="0030329D">
        <w:rPr>
          <w:rFonts w:ascii="Calibri" w:eastAsia="Times New Roman" w:hAnsi="Calibri" w:cs="Arial"/>
          <w:sz w:val="22"/>
          <w:szCs w:val="22"/>
        </w:rPr>
        <w:t>I agree</w:t>
      </w:r>
      <w:r w:rsidR="00FD587D">
        <w:rPr>
          <w:rFonts w:ascii="Calibri" w:eastAsia="Times New Roman" w:hAnsi="Calibri" w:cs="Arial"/>
          <w:sz w:val="22"/>
          <w:szCs w:val="22"/>
        </w:rPr>
        <w:t xml:space="preserve">   </w:t>
      </w:r>
      <w:r w:rsidR="00692FA7" w:rsidRPr="0030329D">
        <w:rPr>
          <w:rFonts w:ascii="Calibri" w:eastAsia="Times New Roman" w:hAnsi="Calibri" w:cs="Arial"/>
          <w:sz w:val="22"/>
          <w:szCs w:val="22"/>
        </w:rPr>
        <w:t>______do not agree</w:t>
      </w:r>
      <w:r w:rsidR="00A32435">
        <w:rPr>
          <w:rFonts w:ascii="Calibri" w:eastAsia="Times New Roman" w:hAnsi="Calibri" w:cs="Arial"/>
          <w:sz w:val="22"/>
          <w:szCs w:val="22"/>
        </w:rPr>
        <w:t xml:space="preserve"> </w:t>
      </w:r>
      <w:r w:rsidR="00FD587D">
        <w:rPr>
          <w:rFonts w:ascii="Calibri" w:eastAsia="Times New Roman" w:hAnsi="Calibri" w:cs="Arial"/>
          <w:sz w:val="22"/>
          <w:szCs w:val="22"/>
        </w:rPr>
        <w:t>t</w:t>
      </w:r>
      <w:r w:rsidR="00263F01" w:rsidRPr="0030329D">
        <w:rPr>
          <w:rFonts w:ascii="Calibri" w:eastAsia="Times New Roman" w:hAnsi="Calibri" w:cs="Arial"/>
          <w:sz w:val="22"/>
          <w:szCs w:val="22"/>
        </w:rPr>
        <w:t>o use texting as a</w:t>
      </w:r>
      <w:r w:rsidR="00904C0E">
        <w:rPr>
          <w:rFonts w:ascii="Calibri" w:eastAsia="Times New Roman" w:hAnsi="Calibri" w:cs="Arial"/>
          <w:sz w:val="22"/>
          <w:szCs w:val="22"/>
        </w:rPr>
        <w:t xml:space="preserve"> way to communicate with my </w:t>
      </w:r>
      <w:r w:rsidR="00263F01" w:rsidRPr="0030329D">
        <w:rPr>
          <w:rFonts w:ascii="Calibri" w:eastAsia="Times New Roman" w:hAnsi="Calibri" w:cs="Arial"/>
          <w:sz w:val="22"/>
          <w:szCs w:val="22"/>
        </w:rPr>
        <w:t xml:space="preserve">clinician for administrative purposes </w:t>
      </w:r>
      <w:r w:rsidR="00B26955" w:rsidRPr="0030329D">
        <w:rPr>
          <w:rFonts w:ascii="Calibri" w:eastAsia="Times New Roman" w:hAnsi="Calibri" w:cs="Arial"/>
          <w:b/>
        </w:rPr>
        <w:t>only</w:t>
      </w:r>
      <w:r w:rsidRPr="0030329D">
        <w:rPr>
          <w:rFonts w:ascii="Calibri" w:eastAsia="Times New Roman" w:hAnsi="Calibri" w:cs="Arial"/>
          <w:sz w:val="22"/>
          <w:szCs w:val="22"/>
        </w:rPr>
        <w:t>.</w:t>
      </w:r>
    </w:p>
    <w:p w:rsidR="00263F01" w:rsidRPr="0030329D" w:rsidRDefault="00263F01" w:rsidP="00C7095B">
      <w:pPr>
        <w:rPr>
          <w:rFonts w:ascii="Calibri" w:eastAsia="Times New Roman" w:hAnsi="Calibri" w:cs="Arial"/>
          <w:sz w:val="22"/>
          <w:szCs w:val="22"/>
        </w:rPr>
      </w:pPr>
    </w:p>
    <w:p w:rsidR="00C7095B" w:rsidRPr="0030329D" w:rsidRDefault="00C7095B" w:rsidP="00C7095B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>_</w:t>
      </w:r>
      <w:r w:rsidR="00692FA7" w:rsidRPr="0030329D">
        <w:rPr>
          <w:rFonts w:ascii="Calibri" w:eastAsia="Times New Roman" w:hAnsi="Calibri" w:cs="Arial"/>
          <w:sz w:val="22"/>
          <w:szCs w:val="22"/>
        </w:rPr>
        <w:t>______I agree</w:t>
      </w:r>
      <w:r w:rsidR="00FD587D">
        <w:rPr>
          <w:rFonts w:ascii="Calibri" w:eastAsia="Times New Roman" w:hAnsi="Calibri" w:cs="Arial"/>
          <w:sz w:val="22"/>
          <w:szCs w:val="22"/>
        </w:rPr>
        <w:t xml:space="preserve">   </w:t>
      </w:r>
      <w:r w:rsidR="00692FA7" w:rsidRPr="0030329D">
        <w:rPr>
          <w:rFonts w:ascii="Calibri" w:eastAsia="Times New Roman" w:hAnsi="Calibri" w:cs="Arial"/>
          <w:sz w:val="22"/>
          <w:szCs w:val="22"/>
        </w:rPr>
        <w:t>______do not agree</w:t>
      </w:r>
      <w:r w:rsidR="00A32435">
        <w:rPr>
          <w:rFonts w:ascii="Calibri" w:eastAsia="Times New Roman" w:hAnsi="Calibri" w:cs="Arial"/>
          <w:sz w:val="22"/>
          <w:szCs w:val="22"/>
        </w:rPr>
        <w:t xml:space="preserve"> </w:t>
      </w:r>
      <w:r w:rsidRPr="0030329D">
        <w:rPr>
          <w:rFonts w:ascii="Calibri" w:eastAsia="Times New Roman" w:hAnsi="Calibri" w:cs="Arial"/>
          <w:sz w:val="22"/>
          <w:szCs w:val="22"/>
        </w:rPr>
        <w:t>to use email as a</w:t>
      </w:r>
      <w:r w:rsidR="00904C0E">
        <w:rPr>
          <w:rFonts w:ascii="Calibri" w:eastAsia="Times New Roman" w:hAnsi="Calibri" w:cs="Arial"/>
          <w:sz w:val="22"/>
          <w:szCs w:val="22"/>
        </w:rPr>
        <w:t xml:space="preserve"> way to communicate with my 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clinician for administrative purposes </w:t>
      </w:r>
      <w:r w:rsidRPr="0030329D">
        <w:rPr>
          <w:rFonts w:ascii="Calibri" w:eastAsia="Times New Roman" w:hAnsi="Calibri" w:cs="Arial"/>
          <w:b/>
        </w:rPr>
        <w:t>only</w:t>
      </w:r>
      <w:r w:rsidRPr="0030329D">
        <w:rPr>
          <w:rFonts w:ascii="Calibri" w:eastAsia="Times New Roman" w:hAnsi="Calibri" w:cs="Arial"/>
          <w:sz w:val="22"/>
          <w:szCs w:val="22"/>
        </w:rPr>
        <w:t>.</w:t>
      </w:r>
    </w:p>
    <w:p w:rsidR="00C7095B" w:rsidRPr="0030329D" w:rsidRDefault="00C7095B" w:rsidP="00C7095B">
      <w:pPr>
        <w:rPr>
          <w:rFonts w:ascii="Calibri" w:eastAsia="Times New Roman" w:hAnsi="Calibri" w:cs="Arial"/>
          <w:sz w:val="22"/>
          <w:szCs w:val="22"/>
        </w:rPr>
      </w:pPr>
    </w:p>
    <w:p w:rsidR="00B26955" w:rsidRPr="0030329D" w:rsidRDefault="00FD587D" w:rsidP="00FD587D">
      <w:pPr>
        <w:tabs>
          <w:tab w:val="left" w:pos="2985"/>
        </w:tabs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ab/>
      </w:r>
    </w:p>
    <w:p w:rsidR="002B6209" w:rsidRPr="0030329D" w:rsidRDefault="00C7095B" w:rsidP="00263F01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>______________________</w:t>
      </w:r>
      <w:r w:rsidR="00FD587D">
        <w:rPr>
          <w:rFonts w:ascii="Calibri" w:eastAsia="Times New Roman" w:hAnsi="Calibri" w:cs="Arial"/>
          <w:sz w:val="22"/>
          <w:szCs w:val="22"/>
        </w:rPr>
        <w:t>____________________</w:t>
      </w:r>
      <w:r w:rsidR="00FD587D">
        <w:rPr>
          <w:rFonts w:ascii="Calibri" w:eastAsia="Times New Roman" w:hAnsi="Calibri" w:cs="Arial"/>
          <w:sz w:val="22"/>
          <w:szCs w:val="22"/>
        </w:rPr>
        <w:tab/>
      </w:r>
      <w:r w:rsidR="00FD587D">
        <w:rPr>
          <w:rFonts w:ascii="Calibri" w:eastAsia="Times New Roman" w:hAnsi="Calibri" w:cs="Arial"/>
          <w:sz w:val="22"/>
          <w:szCs w:val="22"/>
        </w:rPr>
        <w:tab/>
      </w:r>
      <w:r w:rsidR="00FD587D" w:rsidRPr="0030329D">
        <w:rPr>
          <w:rFonts w:ascii="Calibri" w:eastAsia="Times New Roman" w:hAnsi="Calibri" w:cs="Arial"/>
          <w:sz w:val="22"/>
          <w:szCs w:val="22"/>
        </w:rPr>
        <w:t>______________________</w:t>
      </w:r>
      <w:r w:rsidR="00FD587D">
        <w:rPr>
          <w:rFonts w:ascii="Calibri" w:eastAsia="Times New Roman" w:hAnsi="Calibri" w:cs="Arial"/>
          <w:sz w:val="22"/>
          <w:szCs w:val="22"/>
        </w:rPr>
        <w:t>____________________</w:t>
      </w:r>
    </w:p>
    <w:p w:rsidR="00C7095B" w:rsidRPr="0030329D" w:rsidRDefault="00B26955" w:rsidP="00263F01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 xml:space="preserve"> Printed Name of Patient / </w:t>
      </w:r>
      <w:r w:rsidR="00C7095B" w:rsidRPr="0030329D">
        <w:rPr>
          <w:rFonts w:ascii="Calibri" w:eastAsia="Times New Roman" w:hAnsi="Calibri" w:cs="Arial"/>
          <w:sz w:val="22"/>
          <w:szCs w:val="22"/>
        </w:rPr>
        <w:t>Perso</w:t>
      </w:r>
      <w:r w:rsidR="00692FA7" w:rsidRPr="0030329D">
        <w:rPr>
          <w:rFonts w:ascii="Calibri" w:eastAsia="Times New Roman" w:hAnsi="Calibri" w:cs="Arial"/>
          <w:sz w:val="22"/>
          <w:szCs w:val="22"/>
        </w:rPr>
        <w:t xml:space="preserve">nal Representative           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         </w:t>
      </w:r>
      <w:r w:rsidR="00692FA7" w:rsidRPr="0030329D">
        <w:rPr>
          <w:rFonts w:ascii="Calibri" w:eastAsia="Times New Roman" w:hAnsi="Calibri" w:cs="Arial"/>
          <w:sz w:val="22"/>
          <w:szCs w:val="22"/>
        </w:rPr>
        <w:t xml:space="preserve">  </w:t>
      </w:r>
      <w:r w:rsidR="00FD587D">
        <w:rPr>
          <w:rFonts w:ascii="Calibri" w:eastAsia="Times New Roman" w:hAnsi="Calibri" w:cs="Arial"/>
          <w:sz w:val="22"/>
          <w:szCs w:val="22"/>
        </w:rPr>
        <w:t xml:space="preserve"> </w:t>
      </w:r>
      <w:r w:rsidR="00692FA7" w:rsidRPr="0030329D">
        <w:rPr>
          <w:rFonts w:ascii="Calibri" w:eastAsia="Times New Roman" w:hAnsi="Calibri" w:cs="Arial"/>
          <w:sz w:val="22"/>
          <w:szCs w:val="22"/>
        </w:rPr>
        <w:t xml:space="preserve"> </w:t>
      </w:r>
      <w:r w:rsidRPr="0030329D">
        <w:rPr>
          <w:rFonts w:ascii="Calibri" w:eastAsia="Times New Roman" w:hAnsi="Calibri" w:cs="Arial"/>
          <w:sz w:val="22"/>
          <w:szCs w:val="22"/>
        </w:rPr>
        <w:t xml:space="preserve">Client Signature                   </w:t>
      </w:r>
      <w:r w:rsidR="00C7095B" w:rsidRPr="0030329D">
        <w:rPr>
          <w:rFonts w:ascii="Calibri" w:eastAsia="Times New Roman" w:hAnsi="Calibri" w:cs="Arial"/>
          <w:sz w:val="22"/>
          <w:szCs w:val="22"/>
        </w:rPr>
        <w:t xml:space="preserve"> Date</w:t>
      </w:r>
    </w:p>
    <w:p w:rsidR="00692FA7" w:rsidRPr="0030329D" w:rsidRDefault="00692FA7" w:rsidP="00263F01">
      <w:pPr>
        <w:rPr>
          <w:rFonts w:ascii="Calibri" w:eastAsia="Times New Roman" w:hAnsi="Calibri" w:cs="Arial"/>
          <w:sz w:val="22"/>
          <w:szCs w:val="22"/>
        </w:rPr>
      </w:pPr>
    </w:p>
    <w:p w:rsidR="00B26955" w:rsidRPr="0030329D" w:rsidRDefault="00B26955" w:rsidP="00263F01">
      <w:pPr>
        <w:rPr>
          <w:rFonts w:ascii="Calibri" w:eastAsia="Times New Roman" w:hAnsi="Calibri" w:cs="Arial"/>
          <w:sz w:val="22"/>
          <w:szCs w:val="22"/>
        </w:rPr>
      </w:pPr>
    </w:p>
    <w:p w:rsidR="00692FA7" w:rsidRPr="0030329D" w:rsidRDefault="00692FA7" w:rsidP="00263F01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>___________</w:t>
      </w:r>
      <w:r w:rsidR="00FD587D">
        <w:rPr>
          <w:rFonts w:ascii="Calibri" w:eastAsia="Times New Roman" w:hAnsi="Calibri" w:cs="Arial"/>
          <w:sz w:val="22"/>
          <w:szCs w:val="22"/>
        </w:rPr>
        <w:t>_______________________________</w:t>
      </w:r>
      <w:r w:rsidR="00B26955" w:rsidRPr="0030329D">
        <w:rPr>
          <w:rFonts w:ascii="Calibri" w:eastAsia="Times New Roman" w:hAnsi="Calibri" w:cs="Arial"/>
          <w:sz w:val="22"/>
          <w:szCs w:val="22"/>
        </w:rPr>
        <w:t xml:space="preserve">               </w:t>
      </w:r>
      <w:r w:rsidR="00FD587D">
        <w:rPr>
          <w:rFonts w:ascii="Calibri" w:eastAsia="Times New Roman" w:hAnsi="Calibri" w:cs="Arial"/>
          <w:sz w:val="22"/>
          <w:szCs w:val="22"/>
        </w:rPr>
        <w:tab/>
      </w:r>
      <w:r w:rsidR="00FD587D" w:rsidRPr="0030329D">
        <w:rPr>
          <w:rFonts w:ascii="Calibri" w:eastAsia="Times New Roman" w:hAnsi="Calibri" w:cs="Arial"/>
          <w:sz w:val="22"/>
          <w:szCs w:val="22"/>
        </w:rPr>
        <w:t>______________________</w:t>
      </w:r>
      <w:r w:rsidR="00FD587D">
        <w:rPr>
          <w:rFonts w:ascii="Calibri" w:eastAsia="Times New Roman" w:hAnsi="Calibri" w:cs="Arial"/>
          <w:sz w:val="22"/>
          <w:szCs w:val="22"/>
        </w:rPr>
        <w:t>____________________</w:t>
      </w:r>
    </w:p>
    <w:p w:rsidR="00263F01" w:rsidRPr="0030329D" w:rsidRDefault="00692FA7" w:rsidP="00263F01">
      <w:pPr>
        <w:rPr>
          <w:rFonts w:ascii="Calibri" w:eastAsia="Times New Roman" w:hAnsi="Calibri" w:cs="Arial"/>
          <w:sz w:val="22"/>
          <w:szCs w:val="22"/>
        </w:rPr>
      </w:pPr>
      <w:r w:rsidRPr="0030329D">
        <w:rPr>
          <w:rFonts w:ascii="Calibri" w:eastAsia="Times New Roman" w:hAnsi="Calibri" w:cs="Arial"/>
          <w:sz w:val="22"/>
          <w:szCs w:val="22"/>
        </w:rPr>
        <w:t xml:space="preserve"> Parent</w:t>
      </w:r>
      <w:r w:rsidR="00B26955" w:rsidRPr="0030329D">
        <w:rPr>
          <w:rFonts w:ascii="Calibri" w:eastAsia="Times New Roman" w:hAnsi="Calibri" w:cs="Arial"/>
          <w:sz w:val="22"/>
          <w:szCs w:val="22"/>
        </w:rPr>
        <w:t xml:space="preserve">/Guardian Signature                                </w:t>
      </w:r>
      <w:r w:rsidRPr="0030329D">
        <w:rPr>
          <w:rFonts w:ascii="Calibri" w:eastAsia="Times New Roman" w:hAnsi="Calibri" w:cs="Arial"/>
          <w:sz w:val="22"/>
          <w:szCs w:val="22"/>
        </w:rPr>
        <w:t>Date</w:t>
      </w:r>
      <w:r w:rsidR="00B26955" w:rsidRPr="0030329D">
        <w:rPr>
          <w:rFonts w:ascii="Calibri" w:eastAsia="Times New Roman" w:hAnsi="Calibri" w:cs="Arial"/>
          <w:sz w:val="22"/>
          <w:szCs w:val="22"/>
        </w:rPr>
        <w:t xml:space="preserve">                      </w:t>
      </w:r>
      <w:r w:rsidR="00FD587D">
        <w:rPr>
          <w:rFonts w:ascii="Calibri" w:eastAsia="Times New Roman" w:hAnsi="Calibri" w:cs="Arial"/>
          <w:sz w:val="22"/>
          <w:szCs w:val="22"/>
        </w:rPr>
        <w:t xml:space="preserve">   </w:t>
      </w:r>
      <w:r w:rsidR="00B26955" w:rsidRPr="0030329D">
        <w:rPr>
          <w:rFonts w:ascii="Calibri" w:eastAsia="Times New Roman" w:hAnsi="Calibri" w:cs="Arial"/>
          <w:sz w:val="22"/>
          <w:szCs w:val="22"/>
        </w:rPr>
        <w:t>Clinician Signature                       Date</w:t>
      </w:r>
    </w:p>
    <w:sectPr w:rsidR="00263F01" w:rsidRPr="0030329D" w:rsidSect="00EF4B66"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33" w:rsidRDefault="00B92B33" w:rsidP="0030329D">
      <w:r>
        <w:separator/>
      </w:r>
    </w:p>
  </w:endnote>
  <w:endnote w:type="continuationSeparator" w:id="0">
    <w:p w:rsidR="00B92B33" w:rsidRDefault="00B92B33" w:rsidP="003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33" w:rsidRDefault="00B92B33" w:rsidP="0030329D">
      <w:r>
        <w:separator/>
      </w:r>
    </w:p>
  </w:footnote>
  <w:footnote w:type="continuationSeparator" w:id="0">
    <w:p w:rsidR="00B92B33" w:rsidRDefault="00B92B33" w:rsidP="003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6E1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AE"/>
    <w:multiLevelType w:val="hybridMultilevel"/>
    <w:tmpl w:val="6DEEB0DE"/>
    <w:lvl w:ilvl="0" w:tplc="A5DA2F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2B8A"/>
    <w:multiLevelType w:val="hybridMultilevel"/>
    <w:tmpl w:val="2BFCEE68"/>
    <w:lvl w:ilvl="0" w:tplc="A5DA2F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0514F"/>
    <w:multiLevelType w:val="hybridMultilevel"/>
    <w:tmpl w:val="2CAE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7D78"/>
    <w:multiLevelType w:val="hybridMultilevel"/>
    <w:tmpl w:val="5B6CDC52"/>
    <w:lvl w:ilvl="0" w:tplc="37700B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53F"/>
    <w:multiLevelType w:val="hybridMultilevel"/>
    <w:tmpl w:val="A0F8C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6333"/>
    <w:multiLevelType w:val="hybridMultilevel"/>
    <w:tmpl w:val="CA909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78A7"/>
    <w:multiLevelType w:val="hybridMultilevel"/>
    <w:tmpl w:val="C5C4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B04519-8F54-43BE-A8F4-30C46EEE4CC9}"/>
    <w:docVar w:name="dgnword-eventsink" w:val="160690152"/>
  </w:docVars>
  <w:rsids>
    <w:rsidRoot w:val="00FD592A"/>
    <w:rsid w:val="00013A5A"/>
    <w:rsid w:val="00047772"/>
    <w:rsid w:val="000C77CD"/>
    <w:rsid w:val="000F5188"/>
    <w:rsid w:val="0014619C"/>
    <w:rsid w:val="0015334B"/>
    <w:rsid w:val="001C7AA3"/>
    <w:rsid w:val="001F55A3"/>
    <w:rsid w:val="0020611E"/>
    <w:rsid w:val="00253166"/>
    <w:rsid w:val="00263F01"/>
    <w:rsid w:val="00270266"/>
    <w:rsid w:val="00285BE9"/>
    <w:rsid w:val="00292733"/>
    <w:rsid w:val="002B6209"/>
    <w:rsid w:val="0030329D"/>
    <w:rsid w:val="003B2BFD"/>
    <w:rsid w:val="003E00C8"/>
    <w:rsid w:val="003E685D"/>
    <w:rsid w:val="00400815"/>
    <w:rsid w:val="00426400"/>
    <w:rsid w:val="00427CE5"/>
    <w:rsid w:val="00463EDB"/>
    <w:rsid w:val="004744FC"/>
    <w:rsid w:val="004B0098"/>
    <w:rsid w:val="004D1C16"/>
    <w:rsid w:val="004D3CE1"/>
    <w:rsid w:val="00503FCD"/>
    <w:rsid w:val="005247F5"/>
    <w:rsid w:val="00597DC8"/>
    <w:rsid w:val="005A79E9"/>
    <w:rsid w:val="005E2FED"/>
    <w:rsid w:val="005F5B84"/>
    <w:rsid w:val="00606701"/>
    <w:rsid w:val="00692FA7"/>
    <w:rsid w:val="00697D1B"/>
    <w:rsid w:val="006A69D7"/>
    <w:rsid w:val="0078586B"/>
    <w:rsid w:val="0078676F"/>
    <w:rsid w:val="007B4D3E"/>
    <w:rsid w:val="00803567"/>
    <w:rsid w:val="00806026"/>
    <w:rsid w:val="0082034F"/>
    <w:rsid w:val="008E3AFB"/>
    <w:rsid w:val="00904C0E"/>
    <w:rsid w:val="009342B2"/>
    <w:rsid w:val="00952C94"/>
    <w:rsid w:val="009A115C"/>
    <w:rsid w:val="00A10FF7"/>
    <w:rsid w:val="00A20C37"/>
    <w:rsid w:val="00A32435"/>
    <w:rsid w:val="00A4589C"/>
    <w:rsid w:val="00B2301B"/>
    <w:rsid w:val="00B26955"/>
    <w:rsid w:val="00B92B33"/>
    <w:rsid w:val="00BD5148"/>
    <w:rsid w:val="00C7095B"/>
    <w:rsid w:val="00C859DA"/>
    <w:rsid w:val="00CA3D9C"/>
    <w:rsid w:val="00CC2A4B"/>
    <w:rsid w:val="00CC6F10"/>
    <w:rsid w:val="00D018A9"/>
    <w:rsid w:val="00D126CE"/>
    <w:rsid w:val="00D333A9"/>
    <w:rsid w:val="00D66C08"/>
    <w:rsid w:val="00D90CB4"/>
    <w:rsid w:val="00D9299E"/>
    <w:rsid w:val="00DA4758"/>
    <w:rsid w:val="00DC2401"/>
    <w:rsid w:val="00E773F1"/>
    <w:rsid w:val="00E80531"/>
    <w:rsid w:val="00E9181F"/>
    <w:rsid w:val="00EA0516"/>
    <w:rsid w:val="00EA64FB"/>
    <w:rsid w:val="00EB5AAB"/>
    <w:rsid w:val="00ED1902"/>
    <w:rsid w:val="00EF4B66"/>
    <w:rsid w:val="00F32F92"/>
    <w:rsid w:val="00F530EF"/>
    <w:rsid w:val="00FA4049"/>
    <w:rsid w:val="00FD587D"/>
    <w:rsid w:val="00FD592A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670D5-DAD6-48C7-BD07-12CA5BC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3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73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73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73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77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773F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E773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773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773F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basedOn w:val="Normal"/>
    <w:uiPriority w:val="1"/>
    <w:qFormat/>
    <w:rsid w:val="00E773F1"/>
  </w:style>
  <w:style w:type="character" w:customStyle="1" w:styleId="Heading1Char">
    <w:name w:val="Heading 1 Char"/>
    <w:link w:val="Heading1"/>
    <w:uiPriority w:val="9"/>
    <w:rsid w:val="00E77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773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77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773F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773F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773F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E773F1"/>
    <w:rPr>
      <w:rFonts w:cs="Times New Roman"/>
    </w:rPr>
  </w:style>
  <w:style w:type="character" w:customStyle="1" w:styleId="Heading8Char">
    <w:name w:val="Heading 8 Char"/>
    <w:link w:val="Heading8"/>
    <w:uiPriority w:val="9"/>
    <w:semiHidden/>
    <w:rsid w:val="00E773F1"/>
    <w:rPr>
      <w:rFonts w:cs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E773F1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qFormat/>
    <w:rsid w:val="00463ED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73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3F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E773F1"/>
    <w:rPr>
      <w:rFonts w:ascii="Cambria" w:eastAsia="Times New Roman" w:hAnsi="Cambria" w:cs="Times New Roman"/>
    </w:rPr>
  </w:style>
  <w:style w:type="character" w:styleId="Strong">
    <w:name w:val="Strong"/>
    <w:uiPriority w:val="22"/>
    <w:qFormat/>
    <w:rsid w:val="00E773F1"/>
    <w:rPr>
      <w:b/>
      <w:bCs/>
    </w:rPr>
  </w:style>
  <w:style w:type="character" w:styleId="Emphasis">
    <w:name w:val="Emphasis"/>
    <w:uiPriority w:val="20"/>
    <w:qFormat/>
    <w:rsid w:val="00E773F1"/>
    <w:rPr>
      <w:rFonts w:ascii="Calibri" w:hAnsi="Calibri"/>
      <w:b/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E773F1"/>
    <w:pPr>
      <w:ind w:left="720"/>
      <w:contextualSpacing/>
    </w:p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E773F1"/>
    <w:rPr>
      <w:i/>
    </w:rPr>
  </w:style>
  <w:style w:type="character" w:customStyle="1" w:styleId="MediumShading1-Accent3Char">
    <w:name w:val="Medium Shading 1 - Accent 3 Char"/>
    <w:link w:val="MediumShading1-Accent31"/>
    <w:uiPriority w:val="29"/>
    <w:rsid w:val="00E773F1"/>
    <w:rPr>
      <w:i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E773F1"/>
    <w:pPr>
      <w:ind w:left="720" w:right="720"/>
    </w:pPr>
    <w:rPr>
      <w:b/>
      <w:i/>
    </w:rPr>
  </w:style>
  <w:style w:type="character" w:customStyle="1" w:styleId="MediumShading2-Accent3Char">
    <w:name w:val="Medium Shading 2 - Accent 3 Char"/>
    <w:link w:val="MediumShading2-Accent31"/>
    <w:uiPriority w:val="30"/>
    <w:rsid w:val="00E773F1"/>
    <w:rPr>
      <w:b/>
      <w:i/>
    </w:rPr>
  </w:style>
  <w:style w:type="character" w:customStyle="1" w:styleId="SubtleEmphasis1">
    <w:name w:val="Subtle Emphasis1"/>
    <w:uiPriority w:val="19"/>
    <w:qFormat/>
    <w:rsid w:val="00E773F1"/>
    <w:rPr>
      <w:i/>
      <w:color w:val="5A5A5A"/>
    </w:rPr>
  </w:style>
  <w:style w:type="character" w:customStyle="1" w:styleId="IntenseEmphasis1">
    <w:name w:val="Intense Emphasis1"/>
    <w:uiPriority w:val="21"/>
    <w:qFormat/>
    <w:rsid w:val="00E773F1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E773F1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E773F1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E773F1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773F1"/>
    <w:pPr>
      <w:outlineLvl w:val="9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9A1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1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1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1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2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2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2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329D"/>
    <w:rPr>
      <w:sz w:val="24"/>
      <w:szCs w:val="24"/>
    </w:rPr>
  </w:style>
  <w:style w:type="character" w:styleId="Hyperlink">
    <w:name w:val="Hyperlink"/>
    <w:uiPriority w:val="99"/>
    <w:unhideWhenUsed/>
    <w:rsid w:val="007B4D3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7AA3"/>
    <w:pPr>
      <w:ind w:left="720"/>
    </w:pPr>
  </w:style>
  <w:style w:type="paragraph" w:styleId="ListParagraph">
    <w:name w:val="List Paragraph"/>
    <w:basedOn w:val="Normal"/>
    <w:uiPriority w:val="34"/>
    <w:qFormat/>
    <w:rsid w:val="00904C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Electronic Communication Policy</vt:lpstr>
    </vt:vector>
  </TitlesOfParts>
  <Company>The Trust</Company>
  <LinksUpToDate>false</LinksUpToDate>
  <CharactersWithSpaces>6422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http://www.gmhpsych.com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Electronic Communication Policy</dc:title>
  <dc:subject>Sample Electronic Communication Policy</dc:subject>
  <dc:creator>The Trust</dc:creator>
  <cp:lastModifiedBy>Trish Ferreira</cp:lastModifiedBy>
  <cp:revision>2</cp:revision>
  <cp:lastPrinted>2015-06-03T14:57:00Z</cp:lastPrinted>
  <dcterms:created xsi:type="dcterms:W3CDTF">2015-07-03T03:15:00Z</dcterms:created>
  <dcterms:modified xsi:type="dcterms:W3CDTF">2015-07-03T03:15:00Z</dcterms:modified>
</cp:coreProperties>
</file>